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4E05" w:rsidRPr="00C16F34" w:rsidRDefault="00CA4E05" w:rsidP="00546E1A">
      <w:pPr>
        <w:spacing w:line="276" w:lineRule="auto"/>
        <w:rPr>
          <w:rFonts w:eastAsia="Times New Roman" w:cs="Calibri"/>
          <w:sz w:val="24"/>
        </w:rPr>
      </w:pPr>
      <w:bookmarkStart w:id="0" w:name="page1"/>
      <w:bookmarkEnd w:id="0"/>
    </w:p>
    <w:p w:rsidR="00CA4E05" w:rsidRPr="00C16F34" w:rsidRDefault="00CA4E05" w:rsidP="00546E1A">
      <w:pPr>
        <w:spacing w:line="276" w:lineRule="auto"/>
        <w:rPr>
          <w:rFonts w:eastAsia="Times New Roman" w:cs="Calibri"/>
          <w:sz w:val="24"/>
        </w:rPr>
      </w:pPr>
    </w:p>
    <w:p w:rsidR="00CA4E05" w:rsidRPr="00C16F34" w:rsidRDefault="00CA4E05" w:rsidP="00546E1A">
      <w:pPr>
        <w:spacing w:line="276" w:lineRule="auto"/>
        <w:rPr>
          <w:rFonts w:eastAsia="Times New Roman" w:cs="Calibri"/>
          <w:sz w:val="24"/>
        </w:rPr>
      </w:pPr>
    </w:p>
    <w:p w:rsidR="00CA4E05" w:rsidRPr="00C16F34" w:rsidRDefault="00CA4E05" w:rsidP="00546E1A">
      <w:pPr>
        <w:spacing w:line="276" w:lineRule="auto"/>
        <w:rPr>
          <w:rFonts w:eastAsia="Times New Roman" w:cs="Calibri"/>
          <w:sz w:val="24"/>
        </w:rPr>
      </w:pPr>
    </w:p>
    <w:p w:rsidR="00CA4E05" w:rsidRPr="00C16F34" w:rsidRDefault="00CA4E05" w:rsidP="00546E1A">
      <w:pPr>
        <w:spacing w:line="276" w:lineRule="auto"/>
        <w:rPr>
          <w:rFonts w:eastAsia="Times New Roman" w:cs="Calibri"/>
          <w:sz w:val="24"/>
        </w:rPr>
      </w:pPr>
    </w:p>
    <w:p w:rsidR="00CA4E05" w:rsidRPr="00C16F34" w:rsidRDefault="00CA4E05" w:rsidP="00546E1A">
      <w:pPr>
        <w:spacing w:line="276" w:lineRule="auto"/>
        <w:rPr>
          <w:rFonts w:eastAsia="Times New Roman" w:cs="Calibri"/>
          <w:sz w:val="24"/>
        </w:rPr>
      </w:pPr>
    </w:p>
    <w:p w:rsidR="00CA4E05" w:rsidRPr="00C16F34" w:rsidRDefault="00CA4E05" w:rsidP="00546E1A">
      <w:pPr>
        <w:spacing w:line="276" w:lineRule="auto"/>
        <w:rPr>
          <w:rFonts w:eastAsia="Times New Roman" w:cs="Calibri"/>
          <w:sz w:val="24"/>
        </w:rPr>
      </w:pPr>
    </w:p>
    <w:p w:rsidR="00CA4E05" w:rsidRPr="00C16F34" w:rsidRDefault="00CA4E05" w:rsidP="00546E1A">
      <w:pPr>
        <w:spacing w:line="276" w:lineRule="auto"/>
        <w:ind w:right="20"/>
        <w:jc w:val="center"/>
        <w:rPr>
          <w:rFonts w:eastAsia="Georgia" w:cs="Calibri"/>
          <w:b/>
          <w:sz w:val="56"/>
        </w:rPr>
      </w:pPr>
      <w:r w:rsidRPr="00C16F34">
        <w:rPr>
          <w:rFonts w:eastAsia="Georgia" w:cs="Calibri"/>
          <w:b/>
          <w:sz w:val="56"/>
        </w:rPr>
        <w:t>PROGRAM REALIZACJI</w:t>
      </w:r>
    </w:p>
    <w:p w:rsidR="00CA4E05" w:rsidRPr="00C16F34" w:rsidRDefault="00CA4E05" w:rsidP="00546E1A">
      <w:pPr>
        <w:spacing w:line="276" w:lineRule="auto"/>
        <w:rPr>
          <w:rFonts w:eastAsia="Times New Roman" w:cs="Calibri"/>
          <w:sz w:val="24"/>
        </w:rPr>
      </w:pPr>
    </w:p>
    <w:p w:rsidR="00CA4E05" w:rsidRPr="00C16F34" w:rsidRDefault="00CA4E05" w:rsidP="00546E1A">
      <w:pPr>
        <w:spacing w:line="276" w:lineRule="auto"/>
        <w:ind w:right="20"/>
        <w:jc w:val="center"/>
        <w:rPr>
          <w:rFonts w:eastAsia="Georgia" w:cs="Calibri"/>
          <w:b/>
          <w:sz w:val="56"/>
        </w:rPr>
      </w:pPr>
      <w:r w:rsidRPr="00C16F34">
        <w:rPr>
          <w:rFonts w:eastAsia="Georgia" w:cs="Calibri"/>
          <w:b/>
          <w:sz w:val="56"/>
        </w:rPr>
        <w:t>WEWNĄTRZSZKOLNEGO SYSTEMU</w:t>
      </w:r>
    </w:p>
    <w:p w:rsidR="00CA4E05" w:rsidRPr="00C16F34" w:rsidRDefault="00CA4E05" w:rsidP="00546E1A">
      <w:pPr>
        <w:spacing w:line="276" w:lineRule="auto"/>
        <w:rPr>
          <w:rFonts w:eastAsia="Times New Roman" w:cs="Calibri"/>
          <w:sz w:val="24"/>
        </w:rPr>
      </w:pPr>
    </w:p>
    <w:p w:rsidR="00C16F34" w:rsidRPr="00C16F34" w:rsidRDefault="00CA4E05" w:rsidP="00546E1A">
      <w:pPr>
        <w:spacing w:line="276" w:lineRule="auto"/>
        <w:ind w:left="500" w:right="520"/>
        <w:jc w:val="center"/>
        <w:rPr>
          <w:rFonts w:eastAsia="Georgia" w:cs="Calibri"/>
          <w:b/>
          <w:sz w:val="56"/>
        </w:rPr>
      </w:pPr>
      <w:r w:rsidRPr="00C16F34">
        <w:rPr>
          <w:rFonts w:eastAsia="Georgia" w:cs="Calibri"/>
          <w:b/>
          <w:sz w:val="56"/>
        </w:rPr>
        <w:t xml:space="preserve">DORADZTWA ZAWODOWEGO </w:t>
      </w:r>
    </w:p>
    <w:p w:rsidR="00CA4E05" w:rsidRPr="00C16F34" w:rsidRDefault="00CA4E05" w:rsidP="00546E1A">
      <w:pPr>
        <w:spacing w:line="276" w:lineRule="auto"/>
        <w:ind w:left="500" w:right="520"/>
        <w:jc w:val="center"/>
        <w:rPr>
          <w:rFonts w:eastAsia="Georgia" w:cs="Calibri"/>
          <w:b/>
          <w:sz w:val="56"/>
        </w:rPr>
      </w:pPr>
      <w:r w:rsidRPr="00C16F34">
        <w:rPr>
          <w:rFonts w:eastAsia="Georgia" w:cs="Calibri"/>
          <w:b/>
          <w:sz w:val="56"/>
        </w:rPr>
        <w:t xml:space="preserve">W SZKOLE PODSTAWOWEJ NR </w:t>
      </w:r>
      <w:r w:rsidR="00665311" w:rsidRPr="00C16F34">
        <w:rPr>
          <w:rFonts w:eastAsia="Georgia" w:cs="Calibri"/>
          <w:b/>
          <w:sz w:val="56"/>
        </w:rPr>
        <w:t>9</w:t>
      </w:r>
      <w:r w:rsidRPr="00C16F34">
        <w:rPr>
          <w:rFonts w:eastAsia="Georgia" w:cs="Calibri"/>
          <w:b/>
          <w:sz w:val="56"/>
        </w:rPr>
        <w:t xml:space="preserve"> IM. </w:t>
      </w:r>
      <w:r w:rsidR="00665311" w:rsidRPr="00C16F34">
        <w:rPr>
          <w:rFonts w:eastAsia="Georgia" w:cs="Calibri"/>
          <w:b/>
          <w:sz w:val="56"/>
        </w:rPr>
        <w:t>JANA BRZECHWY</w:t>
      </w:r>
    </w:p>
    <w:p w:rsidR="00CA4E05" w:rsidRPr="00C16F34" w:rsidRDefault="00CA4E05" w:rsidP="00546E1A">
      <w:pPr>
        <w:spacing w:line="276" w:lineRule="auto"/>
        <w:rPr>
          <w:rFonts w:eastAsia="Times New Roman" w:cs="Calibri"/>
          <w:sz w:val="24"/>
        </w:rPr>
      </w:pPr>
    </w:p>
    <w:p w:rsidR="00CA4E05" w:rsidRPr="00C16F34" w:rsidRDefault="00665311" w:rsidP="00546E1A">
      <w:pPr>
        <w:spacing w:line="276" w:lineRule="auto"/>
        <w:ind w:right="-139"/>
        <w:jc w:val="center"/>
        <w:rPr>
          <w:rFonts w:eastAsia="Georgia" w:cs="Calibri"/>
          <w:b/>
          <w:sz w:val="56"/>
        </w:rPr>
      </w:pPr>
      <w:r w:rsidRPr="00C16F34">
        <w:rPr>
          <w:rFonts w:eastAsia="Georgia" w:cs="Calibri"/>
          <w:b/>
          <w:sz w:val="56"/>
        </w:rPr>
        <w:t>W KATOWICACH</w:t>
      </w:r>
    </w:p>
    <w:p w:rsidR="00CA4E05" w:rsidRPr="00C16F34" w:rsidRDefault="00CA4E05" w:rsidP="00546E1A">
      <w:pPr>
        <w:spacing w:line="276" w:lineRule="auto"/>
        <w:rPr>
          <w:rFonts w:eastAsia="Times New Roman" w:cs="Calibri"/>
          <w:sz w:val="24"/>
        </w:rPr>
      </w:pPr>
    </w:p>
    <w:p w:rsidR="00CA4E05" w:rsidRPr="00C16F34" w:rsidRDefault="00CA4E05" w:rsidP="00546E1A">
      <w:pPr>
        <w:spacing w:line="276" w:lineRule="auto"/>
        <w:rPr>
          <w:rFonts w:eastAsia="Times New Roman" w:cs="Calibri"/>
          <w:sz w:val="24"/>
        </w:rPr>
      </w:pPr>
    </w:p>
    <w:p w:rsidR="00CA4E05" w:rsidRPr="00C16F34" w:rsidRDefault="00CA4E05" w:rsidP="00546E1A">
      <w:pPr>
        <w:spacing w:line="276" w:lineRule="auto"/>
        <w:rPr>
          <w:rFonts w:eastAsia="Times New Roman" w:cs="Calibri"/>
          <w:sz w:val="24"/>
        </w:rPr>
      </w:pPr>
    </w:p>
    <w:p w:rsidR="00CA4E05" w:rsidRPr="00C16F34" w:rsidRDefault="00CA4E05" w:rsidP="00546E1A">
      <w:pPr>
        <w:spacing w:line="276" w:lineRule="auto"/>
        <w:rPr>
          <w:rFonts w:eastAsia="Times New Roman" w:cs="Calibri"/>
          <w:sz w:val="24"/>
        </w:rPr>
      </w:pPr>
    </w:p>
    <w:p w:rsidR="00CA4E05" w:rsidRPr="00C16F34" w:rsidRDefault="00CA4E05" w:rsidP="00546E1A">
      <w:pPr>
        <w:spacing w:line="276" w:lineRule="auto"/>
        <w:rPr>
          <w:rFonts w:eastAsia="Times New Roman" w:cs="Calibri"/>
          <w:sz w:val="24"/>
        </w:rPr>
      </w:pPr>
    </w:p>
    <w:p w:rsidR="00CA4E05" w:rsidRPr="00C16F34" w:rsidRDefault="00CA4E05" w:rsidP="00546E1A">
      <w:pPr>
        <w:spacing w:line="276" w:lineRule="auto"/>
        <w:rPr>
          <w:rFonts w:eastAsia="Times New Roman" w:cs="Calibri"/>
          <w:sz w:val="24"/>
        </w:rPr>
      </w:pPr>
    </w:p>
    <w:p w:rsidR="00CA4E05" w:rsidRPr="00C16F34" w:rsidRDefault="00CA4E05" w:rsidP="00546E1A">
      <w:pPr>
        <w:spacing w:line="276" w:lineRule="auto"/>
        <w:rPr>
          <w:rFonts w:eastAsia="Times New Roman" w:cs="Calibri"/>
          <w:sz w:val="24"/>
        </w:rPr>
      </w:pPr>
    </w:p>
    <w:p w:rsidR="00CA4E05" w:rsidRPr="00C16F34" w:rsidRDefault="00CA4E05" w:rsidP="00546E1A">
      <w:pPr>
        <w:spacing w:line="276" w:lineRule="auto"/>
        <w:rPr>
          <w:rFonts w:eastAsia="Times New Roman" w:cs="Calibri"/>
          <w:sz w:val="24"/>
        </w:rPr>
      </w:pPr>
    </w:p>
    <w:p w:rsidR="005056B6" w:rsidRDefault="005056B6">
      <w:pPr>
        <w:pStyle w:val="Nagwekspisutreci"/>
      </w:pPr>
      <w:bookmarkStart w:id="1" w:name="page2"/>
      <w:bookmarkEnd w:id="1"/>
      <w:r>
        <w:lastRenderedPageBreak/>
        <w:t>Spis treści</w:t>
      </w:r>
    </w:p>
    <w:p w:rsidR="00427C92" w:rsidRDefault="005056B6">
      <w:pPr>
        <w:pStyle w:val="Spistreci1"/>
        <w:tabs>
          <w:tab w:val="right" w:leader="dot" w:pos="14110"/>
        </w:tabs>
        <w:rPr>
          <w:rFonts w:eastAsia="Times New Roman" w:cs="Times New Roman"/>
          <w:noProof/>
          <w:sz w:val="22"/>
          <w:szCs w:val="22"/>
        </w:rPr>
      </w:pPr>
      <w:r>
        <w:fldChar w:fldCharType="begin"/>
      </w:r>
      <w:r>
        <w:instrText xml:space="preserve"> TOC \o "1-3" \h \z \u </w:instrText>
      </w:r>
      <w:r>
        <w:fldChar w:fldCharType="separate"/>
      </w:r>
      <w:hyperlink w:anchor="_Toc51702813" w:history="1">
        <w:r w:rsidR="00427C92" w:rsidRPr="00E932CB">
          <w:rPr>
            <w:rStyle w:val="Hipercze"/>
            <w:rFonts w:eastAsia="Georgia"/>
            <w:noProof/>
          </w:rPr>
          <w:t>CZĘŚĆ 1.</w:t>
        </w:r>
        <w:r w:rsidR="00427C92">
          <w:rPr>
            <w:noProof/>
            <w:webHidden/>
          </w:rPr>
          <w:tab/>
        </w:r>
        <w:r w:rsidR="00427C92">
          <w:rPr>
            <w:noProof/>
            <w:webHidden/>
          </w:rPr>
          <w:fldChar w:fldCharType="begin"/>
        </w:r>
        <w:r w:rsidR="00427C92">
          <w:rPr>
            <w:noProof/>
            <w:webHidden/>
          </w:rPr>
          <w:instrText xml:space="preserve"> PAGEREF _Toc51702813 \h </w:instrText>
        </w:r>
        <w:r w:rsidR="00427C92">
          <w:rPr>
            <w:noProof/>
            <w:webHidden/>
          </w:rPr>
        </w:r>
        <w:r w:rsidR="00427C92">
          <w:rPr>
            <w:noProof/>
            <w:webHidden/>
          </w:rPr>
          <w:fldChar w:fldCharType="separate"/>
        </w:r>
        <w:r w:rsidR="00427C92">
          <w:rPr>
            <w:noProof/>
            <w:webHidden/>
          </w:rPr>
          <w:t>3</w:t>
        </w:r>
        <w:r w:rsidR="00427C92">
          <w:rPr>
            <w:noProof/>
            <w:webHidden/>
          </w:rPr>
          <w:fldChar w:fldCharType="end"/>
        </w:r>
      </w:hyperlink>
    </w:p>
    <w:p w:rsidR="00427C92" w:rsidRDefault="00C23986">
      <w:pPr>
        <w:pStyle w:val="Spistreci2"/>
        <w:tabs>
          <w:tab w:val="right" w:leader="dot" w:pos="14110"/>
        </w:tabs>
        <w:rPr>
          <w:rFonts w:eastAsia="Times New Roman" w:cs="Times New Roman"/>
          <w:noProof/>
          <w:sz w:val="22"/>
          <w:szCs w:val="22"/>
        </w:rPr>
      </w:pPr>
      <w:hyperlink w:anchor="_Toc51702814" w:history="1">
        <w:r w:rsidR="00427C92" w:rsidRPr="00E932CB">
          <w:rPr>
            <w:rStyle w:val="Hipercze"/>
            <w:rFonts w:eastAsia="Georgia"/>
            <w:noProof/>
          </w:rPr>
          <w:t>Postawy prawne dotyczące realizacji doradztwa zawodowego w szkole</w:t>
        </w:r>
        <w:r w:rsidR="00427C92">
          <w:rPr>
            <w:noProof/>
            <w:webHidden/>
          </w:rPr>
          <w:tab/>
        </w:r>
        <w:r w:rsidR="00427C92">
          <w:rPr>
            <w:noProof/>
            <w:webHidden/>
          </w:rPr>
          <w:fldChar w:fldCharType="begin"/>
        </w:r>
        <w:r w:rsidR="00427C92">
          <w:rPr>
            <w:noProof/>
            <w:webHidden/>
          </w:rPr>
          <w:instrText xml:space="preserve"> PAGEREF _Toc51702814 \h </w:instrText>
        </w:r>
        <w:r w:rsidR="00427C92">
          <w:rPr>
            <w:noProof/>
            <w:webHidden/>
          </w:rPr>
        </w:r>
        <w:r w:rsidR="00427C92">
          <w:rPr>
            <w:noProof/>
            <w:webHidden/>
          </w:rPr>
          <w:fldChar w:fldCharType="separate"/>
        </w:r>
        <w:r w:rsidR="00427C92">
          <w:rPr>
            <w:noProof/>
            <w:webHidden/>
          </w:rPr>
          <w:t>3</w:t>
        </w:r>
        <w:r w:rsidR="00427C92">
          <w:rPr>
            <w:noProof/>
            <w:webHidden/>
          </w:rPr>
          <w:fldChar w:fldCharType="end"/>
        </w:r>
      </w:hyperlink>
    </w:p>
    <w:p w:rsidR="00427C92" w:rsidRDefault="00C23986">
      <w:pPr>
        <w:pStyle w:val="Spistreci2"/>
        <w:tabs>
          <w:tab w:val="right" w:leader="dot" w:pos="14110"/>
        </w:tabs>
        <w:rPr>
          <w:rFonts w:eastAsia="Times New Roman" w:cs="Times New Roman"/>
          <w:noProof/>
          <w:sz w:val="22"/>
          <w:szCs w:val="22"/>
        </w:rPr>
      </w:pPr>
      <w:hyperlink w:anchor="_Toc51702815" w:history="1">
        <w:r w:rsidR="00427C92" w:rsidRPr="00E932CB">
          <w:rPr>
            <w:rStyle w:val="Hipercze"/>
            <w:rFonts w:eastAsia="sans-serif"/>
            <w:noProof/>
          </w:rPr>
          <w:t>Założenia:</w:t>
        </w:r>
        <w:r w:rsidR="00427C92">
          <w:rPr>
            <w:noProof/>
            <w:webHidden/>
          </w:rPr>
          <w:tab/>
        </w:r>
        <w:r w:rsidR="00427C92">
          <w:rPr>
            <w:noProof/>
            <w:webHidden/>
          </w:rPr>
          <w:fldChar w:fldCharType="begin"/>
        </w:r>
        <w:r w:rsidR="00427C92">
          <w:rPr>
            <w:noProof/>
            <w:webHidden/>
          </w:rPr>
          <w:instrText xml:space="preserve"> PAGEREF _Toc51702815 \h </w:instrText>
        </w:r>
        <w:r w:rsidR="00427C92">
          <w:rPr>
            <w:noProof/>
            <w:webHidden/>
          </w:rPr>
        </w:r>
        <w:r w:rsidR="00427C92">
          <w:rPr>
            <w:noProof/>
            <w:webHidden/>
          </w:rPr>
          <w:fldChar w:fldCharType="separate"/>
        </w:r>
        <w:r w:rsidR="00427C92">
          <w:rPr>
            <w:noProof/>
            <w:webHidden/>
          </w:rPr>
          <w:t>3</w:t>
        </w:r>
        <w:r w:rsidR="00427C92">
          <w:rPr>
            <w:noProof/>
            <w:webHidden/>
          </w:rPr>
          <w:fldChar w:fldCharType="end"/>
        </w:r>
      </w:hyperlink>
    </w:p>
    <w:p w:rsidR="00427C92" w:rsidRDefault="00C23986">
      <w:pPr>
        <w:pStyle w:val="Spistreci2"/>
        <w:tabs>
          <w:tab w:val="right" w:leader="dot" w:pos="14110"/>
        </w:tabs>
        <w:rPr>
          <w:rFonts w:eastAsia="Times New Roman" w:cs="Times New Roman"/>
          <w:noProof/>
          <w:sz w:val="22"/>
          <w:szCs w:val="22"/>
        </w:rPr>
      </w:pPr>
      <w:hyperlink w:anchor="_Toc51702816" w:history="1">
        <w:r w:rsidR="00427C92" w:rsidRPr="00E932CB">
          <w:rPr>
            <w:rStyle w:val="Hipercze"/>
            <w:rFonts w:eastAsia="serif"/>
            <w:noProof/>
            <w:lang w:bidi="ar"/>
          </w:rPr>
          <w:t>Cel główny</w:t>
        </w:r>
        <w:r w:rsidR="00427C92">
          <w:rPr>
            <w:noProof/>
            <w:webHidden/>
          </w:rPr>
          <w:tab/>
        </w:r>
        <w:r w:rsidR="00427C92">
          <w:rPr>
            <w:noProof/>
            <w:webHidden/>
          </w:rPr>
          <w:fldChar w:fldCharType="begin"/>
        </w:r>
        <w:r w:rsidR="00427C92">
          <w:rPr>
            <w:noProof/>
            <w:webHidden/>
          </w:rPr>
          <w:instrText xml:space="preserve"> PAGEREF _Toc51702816 \h </w:instrText>
        </w:r>
        <w:r w:rsidR="00427C92">
          <w:rPr>
            <w:noProof/>
            <w:webHidden/>
          </w:rPr>
        </w:r>
        <w:r w:rsidR="00427C92">
          <w:rPr>
            <w:noProof/>
            <w:webHidden/>
          </w:rPr>
          <w:fldChar w:fldCharType="separate"/>
        </w:r>
        <w:r w:rsidR="00427C92">
          <w:rPr>
            <w:noProof/>
            <w:webHidden/>
          </w:rPr>
          <w:t>3</w:t>
        </w:r>
        <w:r w:rsidR="00427C92">
          <w:rPr>
            <w:noProof/>
            <w:webHidden/>
          </w:rPr>
          <w:fldChar w:fldCharType="end"/>
        </w:r>
      </w:hyperlink>
    </w:p>
    <w:p w:rsidR="00427C92" w:rsidRDefault="00C23986">
      <w:pPr>
        <w:pStyle w:val="Spistreci2"/>
        <w:tabs>
          <w:tab w:val="right" w:leader="dot" w:pos="14110"/>
        </w:tabs>
        <w:rPr>
          <w:rFonts w:eastAsia="Times New Roman" w:cs="Times New Roman"/>
          <w:noProof/>
          <w:sz w:val="22"/>
          <w:szCs w:val="22"/>
        </w:rPr>
      </w:pPr>
      <w:hyperlink w:anchor="_Toc51702817" w:history="1">
        <w:r w:rsidR="00427C92" w:rsidRPr="00E932CB">
          <w:rPr>
            <w:rStyle w:val="Hipercze"/>
            <w:rFonts w:eastAsia="Georgia"/>
            <w:noProof/>
          </w:rPr>
          <w:t>Realizatorzy działań związanych z doradztwem zawodowym w szkole</w:t>
        </w:r>
        <w:r w:rsidR="00427C92">
          <w:rPr>
            <w:noProof/>
            <w:webHidden/>
          </w:rPr>
          <w:tab/>
        </w:r>
        <w:r w:rsidR="00427C92">
          <w:rPr>
            <w:noProof/>
            <w:webHidden/>
          </w:rPr>
          <w:fldChar w:fldCharType="begin"/>
        </w:r>
        <w:r w:rsidR="00427C92">
          <w:rPr>
            <w:noProof/>
            <w:webHidden/>
          </w:rPr>
          <w:instrText xml:space="preserve"> PAGEREF _Toc51702817 \h </w:instrText>
        </w:r>
        <w:r w:rsidR="00427C92">
          <w:rPr>
            <w:noProof/>
            <w:webHidden/>
          </w:rPr>
        </w:r>
        <w:r w:rsidR="00427C92">
          <w:rPr>
            <w:noProof/>
            <w:webHidden/>
          </w:rPr>
          <w:fldChar w:fldCharType="separate"/>
        </w:r>
        <w:r w:rsidR="00427C92">
          <w:rPr>
            <w:noProof/>
            <w:webHidden/>
          </w:rPr>
          <w:t>3</w:t>
        </w:r>
        <w:r w:rsidR="00427C92">
          <w:rPr>
            <w:noProof/>
            <w:webHidden/>
          </w:rPr>
          <w:fldChar w:fldCharType="end"/>
        </w:r>
      </w:hyperlink>
    </w:p>
    <w:p w:rsidR="00427C92" w:rsidRDefault="00C23986">
      <w:pPr>
        <w:pStyle w:val="Spistreci2"/>
        <w:tabs>
          <w:tab w:val="right" w:leader="dot" w:pos="14110"/>
        </w:tabs>
        <w:rPr>
          <w:rFonts w:eastAsia="Times New Roman" w:cs="Times New Roman"/>
          <w:noProof/>
          <w:sz w:val="22"/>
          <w:szCs w:val="22"/>
        </w:rPr>
      </w:pPr>
      <w:hyperlink w:anchor="_Toc51702818" w:history="1">
        <w:r w:rsidR="00427C92" w:rsidRPr="00E932CB">
          <w:rPr>
            <w:rStyle w:val="Hipercze"/>
            <w:rFonts w:eastAsia="Georgia"/>
            <w:noProof/>
          </w:rPr>
          <w:t>Odbiorcy działań związanych z doradztwem zawodowym w szkole</w:t>
        </w:r>
        <w:r w:rsidR="00427C92">
          <w:rPr>
            <w:noProof/>
            <w:webHidden/>
          </w:rPr>
          <w:tab/>
        </w:r>
        <w:r w:rsidR="00427C92">
          <w:rPr>
            <w:noProof/>
            <w:webHidden/>
          </w:rPr>
          <w:fldChar w:fldCharType="begin"/>
        </w:r>
        <w:r w:rsidR="00427C92">
          <w:rPr>
            <w:noProof/>
            <w:webHidden/>
          </w:rPr>
          <w:instrText xml:space="preserve"> PAGEREF _Toc51702818 \h </w:instrText>
        </w:r>
        <w:r w:rsidR="00427C92">
          <w:rPr>
            <w:noProof/>
            <w:webHidden/>
          </w:rPr>
        </w:r>
        <w:r w:rsidR="00427C92">
          <w:rPr>
            <w:noProof/>
            <w:webHidden/>
          </w:rPr>
          <w:fldChar w:fldCharType="separate"/>
        </w:r>
        <w:r w:rsidR="00427C92">
          <w:rPr>
            <w:noProof/>
            <w:webHidden/>
          </w:rPr>
          <w:t>6</w:t>
        </w:r>
        <w:r w:rsidR="00427C92">
          <w:rPr>
            <w:noProof/>
            <w:webHidden/>
          </w:rPr>
          <w:fldChar w:fldCharType="end"/>
        </w:r>
      </w:hyperlink>
    </w:p>
    <w:p w:rsidR="00427C92" w:rsidRDefault="00C23986">
      <w:pPr>
        <w:pStyle w:val="Spistreci3"/>
        <w:tabs>
          <w:tab w:val="right" w:leader="dot" w:pos="14110"/>
        </w:tabs>
        <w:rPr>
          <w:rFonts w:eastAsia="Times New Roman" w:cs="Times New Roman"/>
          <w:noProof/>
          <w:sz w:val="22"/>
          <w:szCs w:val="22"/>
        </w:rPr>
      </w:pPr>
      <w:hyperlink w:anchor="_Toc51702819" w:history="1">
        <w:r w:rsidR="00427C92" w:rsidRPr="00E932CB">
          <w:rPr>
            <w:rStyle w:val="Hipercze"/>
            <w:rFonts w:eastAsia="Georgia"/>
            <w:noProof/>
          </w:rPr>
          <w:t>Oddziały nauczania wczesnoszkolnego, klasy I - III</w:t>
        </w:r>
        <w:r w:rsidR="00427C92">
          <w:rPr>
            <w:noProof/>
            <w:webHidden/>
          </w:rPr>
          <w:tab/>
        </w:r>
        <w:r w:rsidR="00427C92">
          <w:rPr>
            <w:noProof/>
            <w:webHidden/>
          </w:rPr>
          <w:fldChar w:fldCharType="begin"/>
        </w:r>
        <w:r w:rsidR="00427C92">
          <w:rPr>
            <w:noProof/>
            <w:webHidden/>
          </w:rPr>
          <w:instrText xml:space="preserve"> PAGEREF _Toc51702819 \h </w:instrText>
        </w:r>
        <w:r w:rsidR="00427C92">
          <w:rPr>
            <w:noProof/>
            <w:webHidden/>
          </w:rPr>
        </w:r>
        <w:r w:rsidR="00427C92">
          <w:rPr>
            <w:noProof/>
            <w:webHidden/>
          </w:rPr>
          <w:fldChar w:fldCharType="separate"/>
        </w:r>
        <w:r w:rsidR="00427C92">
          <w:rPr>
            <w:noProof/>
            <w:webHidden/>
          </w:rPr>
          <w:t>6</w:t>
        </w:r>
        <w:r w:rsidR="00427C92">
          <w:rPr>
            <w:noProof/>
            <w:webHidden/>
          </w:rPr>
          <w:fldChar w:fldCharType="end"/>
        </w:r>
      </w:hyperlink>
    </w:p>
    <w:p w:rsidR="00427C92" w:rsidRDefault="00C23986">
      <w:pPr>
        <w:pStyle w:val="Spistreci3"/>
        <w:tabs>
          <w:tab w:val="left" w:pos="1100"/>
          <w:tab w:val="right" w:leader="dot" w:pos="14110"/>
        </w:tabs>
        <w:rPr>
          <w:rFonts w:eastAsia="Times New Roman" w:cs="Times New Roman"/>
          <w:noProof/>
          <w:sz w:val="22"/>
          <w:szCs w:val="22"/>
        </w:rPr>
      </w:pPr>
      <w:hyperlink w:anchor="_Toc51702820" w:history="1">
        <w:r w:rsidR="00427C92" w:rsidRPr="00E932CB">
          <w:rPr>
            <w:rStyle w:val="Hipercze"/>
            <w:rFonts w:eastAsia="Courier New"/>
            <w:noProof/>
          </w:rPr>
          <w:t>1.1.2</w:t>
        </w:r>
        <w:r w:rsidR="00427C92">
          <w:rPr>
            <w:rFonts w:eastAsia="Times New Roman" w:cs="Times New Roman"/>
            <w:noProof/>
            <w:sz w:val="22"/>
            <w:szCs w:val="22"/>
          </w:rPr>
          <w:tab/>
        </w:r>
        <w:r w:rsidR="00427C92" w:rsidRPr="00E932CB">
          <w:rPr>
            <w:rStyle w:val="Hipercze"/>
            <w:rFonts w:eastAsia="Georgia"/>
            <w:noProof/>
          </w:rPr>
          <w:t>Oddziały klas IV-VI</w:t>
        </w:r>
        <w:r w:rsidR="00427C92">
          <w:rPr>
            <w:noProof/>
            <w:webHidden/>
          </w:rPr>
          <w:tab/>
        </w:r>
        <w:r w:rsidR="00427C92">
          <w:rPr>
            <w:noProof/>
            <w:webHidden/>
          </w:rPr>
          <w:fldChar w:fldCharType="begin"/>
        </w:r>
        <w:r w:rsidR="00427C92">
          <w:rPr>
            <w:noProof/>
            <w:webHidden/>
          </w:rPr>
          <w:instrText xml:space="preserve"> PAGEREF _Toc51702820 \h </w:instrText>
        </w:r>
        <w:r w:rsidR="00427C92">
          <w:rPr>
            <w:noProof/>
            <w:webHidden/>
          </w:rPr>
        </w:r>
        <w:r w:rsidR="00427C92">
          <w:rPr>
            <w:noProof/>
            <w:webHidden/>
          </w:rPr>
          <w:fldChar w:fldCharType="separate"/>
        </w:r>
        <w:r w:rsidR="00427C92">
          <w:rPr>
            <w:noProof/>
            <w:webHidden/>
          </w:rPr>
          <w:t>8</w:t>
        </w:r>
        <w:r w:rsidR="00427C92">
          <w:rPr>
            <w:noProof/>
            <w:webHidden/>
          </w:rPr>
          <w:fldChar w:fldCharType="end"/>
        </w:r>
      </w:hyperlink>
    </w:p>
    <w:p w:rsidR="00427C92" w:rsidRDefault="00C23986">
      <w:pPr>
        <w:pStyle w:val="Spistreci3"/>
        <w:tabs>
          <w:tab w:val="left" w:pos="1100"/>
          <w:tab w:val="right" w:leader="dot" w:pos="14110"/>
        </w:tabs>
        <w:rPr>
          <w:rFonts w:eastAsia="Times New Roman" w:cs="Times New Roman"/>
          <w:noProof/>
          <w:sz w:val="22"/>
          <w:szCs w:val="22"/>
        </w:rPr>
      </w:pPr>
      <w:hyperlink w:anchor="_Toc51702821" w:history="1">
        <w:r w:rsidR="00427C92" w:rsidRPr="00E932CB">
          <w:rPr>
            <w:rStyle w:val="Hipercze"/>
            <w:rFonts w:eastAsia="Georgia"/>
            <w:noProof/>
          </w:rPr>
          <w:t>1.1.3</w:t>
        </w:r>
        <w:r w:rsidR="00427C92">
          <w:rPr>
            <w:rFonts w:eastAsia="Times New Roman" w:cs="Times New Roman"/>
            <w:noProof/>
            <w:sz w:val="22"/>
            <w:szCs w:val="22"/>
          </w:rPr>
          <w:tab/>
        </w:r>
        <w:r w:rsidR="00427C92" w:rsidRPr="00E932CB">
          <w:rPr>
            <w:rStyle w:val="Hipercze"/>
            <w:rFonts w:eastAsia="Georgia"/>
            <w:noProof/>
          </w:rPr>
          <w:t>Oddziały klas VII-VIII</w:t>
        </w:r>
        <w:r w:rsidR="00427C92">
          <w:rPr>
            <w:noProof/>
            <w:webHidden/>
          </w:rPr>
          <w:tab/>
        </w:r>
        <w:r w:rsidR="00427C92">
          <w:rPr>
            <w:noProof/>
            <w:webHidden/>
          </w:rPr>
          <w:fldChar w:fldCharType="begin"/>
        </w:r>
        <w:r w:rsidR="00427C92">
          <w:rPr>
            <w:noProof/>
            <w:webHidden/>
          </w:rPr>
          <w:instrText xml:space="preserve"> PAGEREF _Toc51702821 \h </w:instrText>
        </w:r>
        <w:r w:rsidR="00427C92">
          <w:rPr>
            <w:noProof/>
            <w:webHidden/>
          </w:rPr>
        </w:r>
        <w:r w:rsidR="00427C92">
          <w:rPr>
            <w:noProof/>
            <w:webHidden/>
          </w:rPr>
          <w:fldChar w:fldCharType="separate"/>
        </w:r>
        <w:r w:rsidR="00427C92">
          <w:rPr>
            <w:noProof/>
            <w:webHidden/>
          </w:rPr>
          <w:t>9</w:t>
        </w:r>
        <w:r w:rsidR="00427C92">
          <w:rPr>
            <w:noProof/>
            <w:webHidden/>
          </w:rPr>
          <w:fldChar w:fldCharType="end"/>
        </w:r>
      </w:hyperlink>
    </w:p>
    <w:p w:rsidR="00427C92" w:rsidRDefault="00C23986">
      <w:pPr>
        <w:pStyle w:val="Spistreci2"/>
        <w:tabs>
          <w:tab w:val="right" w:leader="dot" w:pos="14110"/>
        </w:tabs>
        <w:rPr>
          <w:rFonts w:eastAsia="Times New Roman" w:cs="Times New Roman"/>
          <w:noProof/>
          <w:sz w:val="22"/>
          <w:szCs w:val="22"/>
        </w:rPr>
      </w:pPr>
      <w:hyperlink w:anchor="_Toc51702822" w:history="1">
        <w:r w:rsidR="00427C92" w:rsidRPr="00E932CB">
          <w:rPr>
            <w:rStyle w:val="Hipercze"/>
            <w:rFonts w:eastAsia="Georgia"/>
            <w:noProof/>
          </w:rPr>
          <w:t>Rodzice</w:t>
        </w:r>
        <w:r w:rsidR="00427C92">
          <w:rPr>
            <w:noProof/>
            <w:webHidden/>
          </w:rPr>
          <w:tab/>
        </w:r>
        <w:r w:rsidR="00427C92">
          <w:rPr>
            <w:noProof/>
            <w:webHidden/>
          </w:rPr>
          <w:fldChar w:fldCharType="begin"/>
        </w:r>
        <w:r w:rsidR="00427C92">
          <w:rPr>
            <w:noProof/>
            <w:webHidden/>
          </w:rPr>
          <w:instrText xml:space="preserve"> PAGEREF _Toc51702822 \h </w:instrText>
        </w:r>
        <w:r w:rsidR="00427C92">
          <w:rPr>
            <w:noProof/>
            <w:webHidden/>
          </w:rPr>
        </w:r>
        <w:r w:rsidR="00427C92">
          <w:rPr>
            <w:noProof/>
            <w:webHidden/>
          </w:rPr>
          <w:fldChar w:fldCharType="separate"/>
        </w:r>
        <w:r w:rsidR="00427C92">
          <w:rPr>
            <w:noProof/>
            <w:webHidden/>
          </w:rPr>
          <w:t>12</w:t>
        </w:r>
        <w:r w:rsidR="00427C92">
          <w:rPr>
            <w:noProof/>
            <w:webHidden/>
          </w:rPr>
          <w:fldChar w:fldCharType="end"/>
        </w:r>
      </w:hyperlink>
    </w:p>
    <w:p w:rsidR="00427C92" w:rsidRDefault="00C23986">
      <w:pPr>
        <w:pStyle w:val="Spistreci2"/>
        <w:tabs>
          <w:tab w:val="right" w:leader="dot" w:pos="14110"/>
        </w:tabs>
        <w:rPr>
          <w:rFonts w:eastAsia="Times New Roman" w:cs="Times New Roman"/>
          <w:noProof/>
          <w:sz w:val="22"/>
          <w:szCs w:val="22"/>
        </w:rPr>
      </w:pPr>
      <w:hyperlink w:anchor="_Toc51702823" w:history="1">
        <w:r w:rsidR="00427C92" w:rsidRPr="00E932CB">
          <w:rPr>
            <w:rStyle w:val="Hipercze"/>
            <w:rFonts w:eastAsia="Georgia"/>
            <w:noProof/>
          </w:rPr>
          <w:t>Nauczyciele</w:t>
        </w:r>
        <w:r w:rsidR="00427C92">
          <w:rPr>
            <w:noProof/>
            <w:webHidden/>
          </w:rPr>
          <w:tab/>
        </w:r>
        <w:r w:rsidR="00427C92">
          <w:rPr>
            <w:noProof/>
            <w:webHidden/>
          </w:rPr>
          <w:fldChar w:fldCharType="begin"/>
        </w:r>
        <w:r w:rsidR="00427C92">
          <w:rPr>
            <w:noProof/>
            <w:webHidden/>
          </w:rPr>
          <w:instrText xml:space="preserve"> PAGEREF _Toc51702823 \h </w:instrText>
        </w:r>
        <w:r w:rsidR="00427C92">
          <w:rPr>
            <w:noProof/>
            <w:webHidden/>
          </w:rPr>
        </w:r>
        <w:r w:rsidR="00427C92">
          <w:rPr>
            <w:noProof/>
            <w:webHidden/>
          </w:rPr>
          <w:fldChar w:fldCharType="separate"/>
        </w:r>
        <w:r w:rsidR="00427C92">
          <w:rPr>
            <w:noProof/>
            <w:webHidden/>
          </w:rPr>
          <w:t>12</w:t>
        </w:r>
        <w:r w:rsidR="00427C92">
          <w:rPr>
            <w:noProof/>
            <w:webHidden/>
          </w:rPr>
          <w:fldChar w:fldCharType="end"/>
        </w:r>
      </w:hyperlink>
    </w:p>
    <w:p w:rsidR="00427C92" w:rsidRDefault="00C23986">
      <w:pPr>
        <w:pStyle w:val="Spistreci1"/>
        <w:tabs>
          <w:tab w:val="right" w:leader="dot" w:pos="14110"/>
        </w:tabs>
        <w:rPr>
          <w:rFonts w:eastAsia="Times New Roman" w:cs="Times New Roman"/>
          <w:noProof/>
          <w:sz w:val="22"/>
          <w:szCs w:val="22"/>
        </w:rPr>
      </w:pPr>
      <w:hyperlink w:anchor="_Toc51702824" w:history="1">
        <w:r w:rsidR="00427C92" w:rsidRPr="00E932CB">
          <w:rPr>
            <w:rStyle w:val="Hipercze"/>
            <w:rFonts w:eastAsia="Georgia"/>
            <w:noProof/>
          </w:rPr>
          <w:t>CZĘŚĆ 2.</w:t>
        </w:r>
        <w:r w:rsidR="00427C92">
          <w:rPr>
            <w:noProof/>
            <w:webHidden/>
          </w:rPr>
          <w:tab/>
        </w:r>
        <w:r w:rsidR="00427C92">
          <w:rPr>
            <w:noProof/>
            <w:webHidden/>
          </w:rPr>
          <w:fldChar w:fldCharType="begin"/>
        </w:r>
        <w:r w:rsidR="00427C92">
          <w:rPr>
            <w:noProof/>
            <w:webHidden/>
          </w:rPr>
          <w:instrText xml:space="preserve"> PAGEREF _Toc51702824 \h </w:instrText>
        </w:r>
        <w:r w:rsidR="00427C92">
          <w:rPr>
            <w:noProof/>
            <w:webHidden/>
          </w:rPr>
        </w:r>
        <w:r w:rsidR="00427C92">
          <w:rPr>
            <w:noProof/>
            <w:webHidden/>
          </w:rPr>
          <w:fldChar w:fldCharType="separate"/>
        </w:r>
        <w:r w:rsidR="00427C92">
          <w:rPr>
            <w:noProof/>
            <w:webHidden/>
          </w:rPr>
          <w:t>12</w:t>
        </w:r>
        <w:r w:rsidR="00427C92">
          <w:rPr>
            <w:noProof/>
            <w:webHidden/>
          </w:rPr>
          <w:fldChar w:fldCharType="end"/>
        </w:r>
      </w:hyperlink>
    </w:p>
    <w:p w:rsidR="00427C92" w:rsidRDefault="00C23986">
      <w:pPr>
        <w:pStyle w:val="Spistreci2"/>
        <w:tabs>
          <w:tab w:val="right" w:leader="dot" w:pos="14110"/>
        </w:tabs>
        <w:rPr>
          <w:rFonts w:eastAsia="Times New Roman" w:cs="Times New Roman"/>
          <w:noProof/>
          <w:sz w:val="22"/>
          <w:szCs w:val="22"/>
        </w:rPr>
      </w:pPr>
      <w:hyperlink w:anchor="_Toc51702825" w:history="1">
        <w:r w:rsidR="00427C92" w:rsidRPr="00E932CB">
          <w:rPr>
            <w:rStyle w:val="Hipercze"/>
            <w:rFonts w:eastAsia="Georgia"/>
            <w:noProof/>
          </w:rPr>
          <w:t xml:space="preserve">1. Harmonogram realizacji przykładowych zadań Wewnątrzszkolnego Systemu Doradztwa Zawodowego  </w:t>
        </w:r>
        <w:r w:rsidR="00427C92" w:rsidRPr="00E932CB">
          <w:rPr>
            <w:rStyle w:val="Hipercze"/>
            <w:rFonts w:eastAsia="Georgia" w:cs="Calibri"/>
            <w:noProof/>
          </w:rPr>
          <w:t xml:space="preserve">na rok szkolny </w:t>
        </w:r>
        <w:r w:rsidR="006505DC">
          <w:rPr>
            <w:rStyle w:val="Hipercze"/>
            <w:rFonts w:eastAsia="Georgia" w:cs="Calibri"/>
            <w:noProof/>
          </w:rPr>
          <w:t>2021</w:t>
        </w:r>
        <w:r w:rsidR="00427C92" w:rsidRPr="00E932CB">
          <w:rPr>
            <w:rStyle w:val="Hipercze"/>
            <w:rFonts w:eastAsia="Georgia" w:cs="Calibri"/>
            <w:noProof/>
          </w:rPr>
          <w:t>/2021</w:t>
        </w:r>
        <w:r w:rsidR="00427C92">
          <w:rPr>
            <w:noProof/>
            <w:webHidden/>
          </w:rPr>
          <w:tab/>
        </w:r>
        <w:r w:rsidR="00427C92">
          <w:rPr>
            <w:noProof/>
            <w:webHidden/>
          </w:rPr>
          <w:fldChar w:fldCharType="begin"/>
        </w:r>
        <w:r w:rsidR="00427C92">
          <w:rPr>
            <w:noProof/>
            <w:webHidden/>
          </w:rPr>
          <w:instrText xml:space="preserve"> PAGEREF _Toc51702825 \h </w:instrText>
        </w:r>
        <w:r w:rsidR="00427C92">
          <w:rPr>
            <w:noProof/>
            <w:webHidden/>
          </w:rPr>
        </w:r>
        <w:r w:rsidR="00427C92">
          <w:rPr>
            <w:noProof/>
            <w:webHidden/>
          </w:rPr>
          <w:fldChar w:fldCharType="separate"/>
        </w:r>
        <w:r w:rsidR="00427C92">
          <w:rPr>
            <w:noProof/>
            <w:webHidden/>
          </w:rPr>
          <w:t>13</w:t>
        </w:r>
        <w:r w:rsidR="00427C92">
          <w:rPr>
            <w:noProof/>
            <w:webHidden/>
          </w:rPr>
          <w:fldChar w:fldCharType="end"/>
        </w:r>
      </w:hyperlink>
    </w:p>
    <w:p w:rsidR="00427C92" w:rsidRDefault="00C23986">
      <w:pPr>
        <w:pStyle w:val="Spistreci2"/>
        <w:tabs>
          <w:tab w:val="right" w:leader="dot" w:pos="14110"/>
        </w:tabs>
        <w:rPr>
          <w:rFonts w:eastAsia="Times New Roman" w:cs="Times New Roman"/>
          <w:noProof/>
          <w:sz w:val="22"/>
          <w:szCs w:val="22"/>
        </w:rPr>
      </w:pPr>
      <w:hyperlink w:anchor="_Toc51702826" w:history="1">
        <w:r w:rsidR="00427C92" w:rsidRPr="00E932CB">
          <w:rPr>
            <w:rStyle w:val="Hipercze"/>
            <w:rFonts w:eastAsia="Georgia"/>
            <w:noProof/>
          </w:rPr>
          <w:t>2. Sieć współpracy.</w:t>
        </w:r>
        <w:r w:rsidR="00427C92">
          <w:rPr>
            <w:noProof/>
            <w:webHidden/>
          </w:rPr>
          <w:tab/>
        </w:r>
        <w:r w:rsidR="00427C92">
          <w:rPr>
            <w:noProof/>
            <w:webHidden/>
          </w:rPr>
          <w:fldChar w:fldCharType="begin"/>
        </w:r>
        <w:r w:rsidR="00427C92">
          <w:rPr>
            <w:noProof/>
            <w:webHidden/>
          </w:rPr>
          <w:instrText xml:space="preserve"> PAGEREF _Toc51702826 \h </w:instrText>
        </w:r>
        <w:r w:rsidR="00427C92">
          <w:rPr>
            <w:noProof/>
            <w:webHidden/>
          </w:rPr>
        </w:r>
        <w:r w:rsidR="00427C92">
          <w:rPr>
            <w:noProof/>
            <w:webHidden/>
          </w:rPr>
          <w:fldChar w:fldCharType="separate"/>
        </w:r>
        <w:r w:rsidR="00427C92">
          <w:rPr>
            <w:noProof/>
            <w:webHidden/>
          </w:rPr>
          <w:t>60</w:t>
        </w:r>
        <w:r w:rsidR="00427C92">
          <w:rPr>
            <w:noProof/>
            <w:webHidden/>
          </w:rPr>
          <w:fldChar w:fldCharType="end"/>
        </w:r>
      </w:hyperlink>
    </w:p>
    <w:p w:rsidR="00427C92" w:rsidRDefault="00C23986">
      <w:pPr>
        <w:pStyle w:val="Spistreci1"/>
        <w:tabs>
          <w:tab w:val="right" w:leader="dot" w:pos="14110"/>
        </w:tabs>
        <w:rPr>
          <w:rFonts w:eastAsia="Times New Roman" w:cs="Times New Roman"/>
          <w:noProof/>
          <w:sz w:val="22"/>
          <w:szCs w:val="22"/>
        </w:rPr>
      </w:pPr>
      <w:hyperlink w:anchor="_Toc51702827" w:history="1">
        <w:r w:rsidR="00427C92" w:rsidRPr="00E932CB">
          <w:rPr>
            <w:rStyle w:val="Hipercze"/>
            <w:rFonts w:eastAsia="Georgia"/>
            <w:noProof/>
          </w:rPr>
          <w:t>CZĘŚĆ 3.</w:t>
        </w:r>
        <w:r w:rsidR="00427C92">
          <w:rPr>
            <w:noProof/>
            <w:webHidden/>
          </w:rPr>
          <w:tab/>
        </w:r>
        <w:r w:rsidR="00427C92">
          <w:rPr>
            <w:noProof/>
            <w:webHidden/>
          </w:rPr>
          <w:fldChar w:fldCharType="begin"/>
        </w:r>
        <w:r w:rsidR="00427C92">
          <w:rPr>
            <w:noProof/>
            <w:webHidden/>
          </w:rPr>
          <w:instrText xml:space="preserve"> PAGEREF _Toc51702827 \h </w:instrText>
        </w:r>
        <w:r w:rsidR="00427C92">
          <w:rPr>
            <w:noProof/>
            <w:webHidden/>
          </w:rPr>
        </w:r>
        <w:r w:rsidR="00427C92">
          <w:rPr>
            <w:noProof/>
            <w:webHidden/>
          </w:rPr>
          <w:fldChar w:fldCharType="separate"/>
        </w:r>
        <w:r w:rsidR="00427C92">
          <w:rPr>
            <w:noProof/>
            <w:webHidden/>
          </w:rPr>
          <w:t>61</w:t>
        </w:r>
        <w:r w:rsidR="00427C92">
          <w:rPr>
            <w:noProof/>
            <w:webHidden/>
          </w:rPr>
          <w:fldChar w:fldCharType="end"/>
        </w:r>
      </w:hyperlink>
    </w:p>
    <w:p w:rsidR="00427C92" w:rsidRDefault="00C23986">
      <w:pPr>
        <w:pStyle w:val="Spistreci2"/>
        <w:tabs>
          <w:tab w:val="right" w:leader="dot" w:pos="14110"/>
        </w:tabs>
        <w:rPr>
          <w:rFonts w:eastAsia="Times New Roman" w:cs="Times New Roman"/>
          <w:noProof/>
          <w:sz w:val="22"/>
          <w:szCs w:val="22"/>
        </w:rPr>
      </w:pPr>
      <w:hyperlink w:anchor="_Toc51702828" w:history="1">
        <w:r w:rsidR="00427C92" w:rsidRPr="00E932CB">
          <w:rPr>
            <w:rStyle w:val="Hipercze"/>
            <w:rFonts w:eastAsia="Georgia"/>
            <w:noProof/>
          </w:rPr>
          <w:t>1. Monitoring i ewaluacja WSDZ</w:t>
        </w:r>
        <w:r w:rsidR="00427C92">
          <w:rPr>
            <w:noProof/>
            <w:webHidden/>
          </w:rPr>
          <w:tab/>
        </w:r>
        <w:r w:rsidR="00427C92">
          <w:rPr>
            <w:noProof/>
            <w:webHidden/>
          </w:rPr>
          <w:fldChar w:fldCharType="begin"/>
        </w:r>
        <w:r w:rsidR="00427C92">
          <w:rPr>
            <w:noProof/>
            <w:webHidden/>
          </w:rPr>
          <w:instrText xml:space="preserve"> PAGEREF _Toc51702828 \h </w:instrText>
        </w:r>
        <w:r w:rsidR="00427C92">
          <w:rPr>
            <w:noProof/>
            <w:webHidden/>
          </w:rPr>
        </w:r>
        <w:r w:rsidR="00427C92">
          <w:rPr>
            <w:noProof/>
            <w:webHidden/>
          </w:rPr>
          <w:fldChar w:fldCharType="separate"/>
        </w:r>
        <w:r w:rsidR="00427C92">
          <w:rPr>
            <w:noProof/>
            <w:webHidden/>
          </w:rPr>
          <w:t>61</w:t>
        </w:r>
        <w:r w:rsidR="00427C92">
          <w:rPr>
            <w:noProof/>
            <w:webHidden/>
          </w:rPr>
          <w:fldChar w:fldCharType="end"/>
        </w:r>
      </w:hyperlink>
    </w:p>
    <w:p w:rsidR="005056B6" w:rsidRDefault="005056B6">
      <w:r>
        <w:fldChar w:fldCharType="end"/>
      </w:r>
    </w:p>
    <w:p w:rsidR="00CA4E05" w:rsidRDefault="00CA4E05" w:rsidP="00546E1A">
      <w:pPr>
        <w:spacing w:line="276" w:lineRule="auto"/>
        <w:rPr>
          <w:rFonts w:eastAsia="Georgia" w:cs="Calibri"/>
          <w:b/>
          <w:sz w:val="24"/>
          <w:szCs w:val="24"/>
        </w:rPr>
      </w:pPr>
    </w:p>
    <w:p w:rsidR="00427C92" w:rsidRDefault="00427C92" w:rsidP="00546E1A">
      <w:pPr>
        <w:spacing w:line="276" w:lineRule="auto"/>
        <w:rPr>
          <w:rFonts w:eastAsia="Georgia" w:cs="Calibri"/>
          <w:b/>
          <w:sz w:val="24"/>
          <w:szCs w:val="24"/>
        </w:rPr>
      </w:pPr>
    </w:p>
    <w:p w:rsidR="00427C92" w:rsidRDefault="00427C92" w:rsidP="00546E1A">
      <w:pPr>
        <w:spacing w:line="276" w:lineRule="auto"/>
        <w:rPr>
          <w:rFonts w:eastAsia="Georgia" w:cs="Calibri"/>
          <w:b/>
          <w:sz w:val="24"/>
          <w:szCs w:val="24"/>
        </w:rPr>
      </w:pPr>
    </w:p>
    <w:p w:rsidR="00427C92" w:rsidRDefault="00427C92" w:rsidP="00546E1A">
      <w:pPr>
        <w:spacing w:line="276" w:lineRule="auto"/>
        <w:rPr>
          <w:rFonts w:eastAsia="Georgia" w:cs="Calibri"/>
          <w:b/>
          <w:sz w:val="24"/>
          <w:szCs w:val="24"/>
        </w:rPr>
      </w:pPr>
    </w:p>
    <w:p w:rsidR="00427C92" w:rsidRDefault="00427C92" w:rsidP="00546E1A">
      <w:pPr>
        <w:spacing w:line="276" w:lineRule="auto"/>
        <w:rPr>
          <w:rFonts w:eastAsia="Georgia" w:cs="Calibri"/>
          <w:b/>
          <w:sz w:val="24"/>
          <w:szCs w:val="24"/>
        </w:rPr>
      </w:pPr>
    </w:p>
    <w:p w:rsidR="00427C92" w:rsidRDefault="00427C92" w:rsidP="00546E1A">
      <w:pPr>
        <w:spacing w:line="276" w:lineRule="auto"/>
        <w:rPr>
          <w:rFonts w:eastAsia="Georgia" w:cs="Calibri"/>
          <w:b/>
          <w:sz w:val="24"/>
          <w:szCs w:val="24"/>
        </w:rPr>
      </w:pPr>
    </w:p>
    <w:p w:rsidR="00427C92" w:rsidRDefault="00427C92" w:rsidP="00546E1A">
      <w:pPr>
        <w:spacing w:line="276" w:lineRule="auto"/>
        <w:rPr>
          <w:rFonts w:eastAsia="Georgia" w:cs="Calibri"/>
          <w:b/>
          <w:sz w:val="24"/>
          <w:szCs w:val="24"/>
        </w:rPr>
      </w:pPr>
    </w:p>
    <w:p w:rsidR="00427C92" w:rsidRDefault="00427C92" w:rsidP="00546E1A">
      <w:pPr>
        <w:spacing w:line="276" w:lineRule="auto"/>
        <w:rPr>
          <w:rFonts w:eastAsia="Georgia" w:cs="Calibri"/>
          <w:b/>
          <w:sz w:val="24"/>
          <w:szCs w:val="24"/>
        </w:rPr>
      </w:pPr>
    </w:p>
    <w:p w:rsidR="00427C92" w:rsidRDefault="00427C92" w:rsidP="00546E1A">
      <w:pPr>
        <w:spacing w:line="276" w:lineRule="auto"/>
        <w:rPr>
          <w:rFonts w:eastAsia="Georgia" w:cs="Calibri"/>
          <w:b/>
          <w:sz w:val="24"/>
          <w:szCs w:val="24"/>
        </w:rPr>
      </w:pPr>
    </w:p>
    <w:p w:rsidR="00427C92" w:rsidRDefault="00427C92" w:rsidP="00546E1A">
      <w:pPr>
        <w:spacing w:line="276" w:lineRule="auto"/>
        <w:rPr>
          <w:rFonts w:eastAsia="Georgia" w:cs="Calibri"/>
          <w:b/>
          <w:sz w:val="24"/>
          <w:szCs w:val="24"/>
        </w:rPr>
      </w:pPr>
    </w:p>
    <w:p w:rsidR="00427C92" w:rsidRDefault="00427C92" w:rsidP="00546E1A">
      <w:pPr>
        <w:spacing w:line="276" w:lineRule="auto"/>
        <w:rPr>
          <w:rFonts w:eastAsia="Georgia" w:cs="Calibri"/>
          <w:b/>
          <w:sz w:val="24"/>
          <w:szCs w:val="24"/>
        </w:rPr>
      </w:pPr>
    </w:p>
    <w:p w:rsidR="00427C92" w:rsidRPr="00C16F34" w:rsidRDefault="00427C92" w:rsidP="00546E1A">
      <w:pPr>
        <w:spacing w:line="276" w:lineRule="auto"/>
        <w:rPr>
          <w:rFonts w:eastAsia="Times New Roman" w:cs="Calibri"/>
          <w:sz w:val="24"/>
          <w:szCs w:val="24"/>
        </w:rPr>
      </w:pPr>
    </w:p>
    <w:p w:rsidR="00CA4E05" w:rsidRPr="00427C92" w:rsidRDefault="00CA4E05" w:rsidP="00427C92">
      <w:pPr>
        <w:pStyle w:val="Nagwek1"/>
        <w:numPr>
          <w:ilvl w:val="0"/>
          <w:numId w:val="0"/>
        </w:numPr>
        <w:spacing w:line="276" w:lineRule="auto"/>
        <w:rPr>
          <w:rFonts w:eastAsia="Georgia"/>
        </w:rPr>
      </w:pPr>
      <w:bookmarkStart w:id="2" w:name="_Toc51702813"/>
      <w:r w:rsidRPr="00C16F34">
        <w:rPr>
          <w:rFonts w:eastAsia="Georgia"/>
        </w:rPr>
        <w:lastRenderedPageBreak/>
        <w:t>CZĘ</w:t>
      </w:r>
      <w:r w:rsidR="00546E1A">
        <w:rPr>
          <w:rFonts w:eastAsia="Georgia"/>
        </w:rPr>
        <w:t>ŚĆ 1.</w:t>
      </w:r>
      <w:bookmarkEnd w:id="2"/>
    </w:p>
    <w:p w:rsidR="00A02708" w:rsidRPr="00A02708" w:rsidRDefault="00CA4E05" w:rsidP="00546E1A">
      <w:pPr>
        <w:pStyle w:val="Nagwek2"/>
        <w:spacing w:line="276" w:lineRule="auto"/>
        <w:rPr>
          <w:rFonts w:eastAsia="Georgia"/>
        </w:rPr>
      </w:pPr>
      <w:bookmarkStart w:id="3" w:name="_Toc51702814"/>
      <w:r w:rsidRPr="00C16F34">
        <w:rPr>
          <w:rFonts w:eastAsia="Georgia"/>
        </w:rPr>
        <w:t>Postawy prawne dotyczące realizacji doradztwa zawodowego w szkole</w:t>
      </w:r>
      <w:bookmarkEnd w:id="3"/>
    </w:p>
    <w:p w:rsidR="00DC5C08" w:rsidRDefault="00DC5C08" w:rsidP="00EF46EC">
      <w:pPr>
        <w:numPr>
          <w:ilvl w:val="0"/>
          <w:numId w:val="3"/>
        </w:numPr>
        <w:shd w:val="clear" w:color="auto" w:fill="FFFFFF"/>
        <w:spacing w:line="276" w:lineRule="auto"/>
        <w:rPr>
          <w:rFonts w:eastAsia="Times New Roman" w:cs="Calibri"/>
          <w:color w:val="000000"/>
          <w:sz w:val="24"/>
          <w:szCs w:val="24"/>
        </w:rPr>
      </w:pPr>
      <w:r>
        <w:rPr>
          <w:rFonts w:eastAsia="Times New Roman" w:cs="Calibri"/>
          <w:color w:val="000000"/>
          <w:sz w:val="24"/>
          <w:szCs w:val="24"/>
        </w:rPr>
        <w:t>Ustawa</w:t>
      </w:r>
      <w:r w:rsidR="00A02708" w:rsidRPr="00DC5C08">
        <w:rPr>
          <w:rFonts w:eastAsia="Times New Roman" w:cs="Calibri"/>
          <w:color w:val="000000"/>
          <w:sz w:val="24"/>
          <w:szCs w:val="24"/>
        </w:rPr>
        <w:t xml:space="preserve"> z dnia 14 grudnia 2016 r. Prawo oświatowe (Dz. U. z 2019 r. poz. 1148 z </w:t>
      </w:r>
      <w:proofErr w:type="spellStart"/>
      <w:r w:rsidR="00A02708" w:rsidRPr="00DC5C08">
        <w:rPr>
          <w:rFonts w:eastAsia="Times New Roman" w:cs="Calibri"/>
          <w:color w:val="000000"/>
          <w:sz w:val="24"/>
          <w:szCs w:val="24"/>
        </w:rPr>
        <w:t>późn</w:t>
      </w:r>
      <w:proofErr w:type="spellEnd"/>
      <w:r w:rsidR="00A02708" w:rsidRPr="00DC5C08">
        <w:rPr>
          <w:rFonts w:eastAsia="Times New Roman" w:cs="Calibri"/>
          <w:color w:val="000000"/>
          <w:sz w:val="24"/>
          <w:szCs w:val="24"/>
        </w:rPr>
        <w:t>. zm.);</w:t>
      </w:r>
    </w:p>
    <w:p w:rsidR="00DC5C08" w:rsidRDefault="00C23986" w:rsidP="00EF46EC">
      <w:pPr>
        <w:numPr>
          <w:ilvl w:val="0"/>
          <w:numId w:val="3"/>
        </w:numPr>
        <w:shd w:val="clear" w:color="auto" w:fill="FFFFFF"/>
        <w:spacing w:line="276" w:lineRule="auto"/>
        <w:rPr>
          <w:rFonts w:eastAsia="Times New Roman" w:cs="Calibri"/>
          <w:color w:val="000000"/>
          <w:sz w:val="24"/>
          <w:szCs w:val="24"/>
        </w:rPr>
      </w:pPr>
      <w:hyperlink r:id="rId7" w:history="1">
        <w:r w:rsidR="00A02708" w:rsidRPr="00DC5C08">
          <w:rPr>
            <w:rFonts w:eastAsia="Times New Roman" w:cs="Calibri"/>
            <w:color w:val="000000"/>
            <w:sz w:val="24"/>
            <w:szCs w:val="24"/>
          </w:rPr>
          <w:t>Rozporządzenie Ministra Edukacji Narodowej z dnia 12 lutego 2019 r. w sprawie doradztwa zawodowego (Dz. u. z 2019 r., poz. 325)</w:t>
        </w:r>
      </w:hyperlink>
    </w:p>
    <w:p w:rsidR="00CA4E05" w:rsidRPr="00427C92" w:rsidRDefault="00C23986" w:rsidP="00EF46EC">
      <w:pPr>
        <w:numPr>
          <w:ilvl w:val="0"/>
          <w:numId w:val="3"/>
        </w:numPr>
        <w:shd w:val="clear" w:color="auto" w:fill="FFFFFF"/>
        <w:spacing w:line="276" w:lineRule="auto"/>
        <w:ind w:left="709" w:hanging="241"/>
        <w:rPr>
          <w:rFonts w:eastAsia="Times New Roman" w:cs="Calibri"/>
          <w:color w:val="000000"/>
          <w:sz w:val="24"/>
          <w:szCs w:val="24"/>
        </w:rPr>
      </w:pPr>
      <w:hyperlink r:id="rId8" w:history="1">
        <w:r w:rsidR="00A02708" w:rsidRPr="00DC5C08">
          <w:rPr>
            <w:rFonts w:eastAsia="Times New Roman" w:cs="Calibri"/>
            <w:color w:val="000000"/>
            <w:sz w:val="24"/>
            <w:szCs w:val="24"/>
          </w:rPr>
          <w:t>Rozporządzenie Ministra Edukacji Narodowej z dnia 9 sierpnia 2017 r. w sprawie zasad organizacji i u</w:t>
        </w:r>
        <w:r w:rsidR="00DC5C08">
          <w:rPr>
            <w:rFonts w:eastAsia="Times New Roman" w:cs="Calibri"/>
            <w:color w:val="000000"/>
            <w:sz w:val="24"/>
            <w:szCs w:val="24"/>
          </w:rPr>
          <w:t>dzielania pomocy psychologiczno-</w:t>
        </w:r>
        <w:r w:rsidR="00A02708" w:rsidRPr="00DC5C08">
          <w:rPr>
            <w:rFonts w:eastAsia="Times New Roman" w:cs="Calibri"/>
            <w:color w:val="000000"/>
            <w:sz w:val="24"/>
            <w:szCs w:val="24"/>
          </w:rPr>
          <w:t xml:space="preserve">pedagogicznej w publicznych przedszkolach, szkołach i placówkach (Dz. U. z 2017 r. poz. 1591 z </w:t>
        </w:r>
        <w:proofErr w:type="spellStart"/>
        <w:r w:rsidR="00A02708" w:rsidRPr="00DC5C08">
          <w:rPr>
            <w:rFonts w:eastAsia="Times New Roman" w:cs="Calibri"/>
            <w:color w:val="000000"/>
            <w:sz w:val="24"/>
            <w:szCs w:val="24"/>
          </w:rPr>
          <w:t>późn</w:t>
        </w:r>
        <w:proofErr w:type="spellEnd"/>
        <w:r w:rsidR="00A02708" w:rsidRPr="00DC5C08">
          <w:rPr>
            <w:rFonts w:eastAsia="Times New Roman" w:cs="Calibri"/>
            <w:color w:val="000000"/>
            <w:sz w:val="24"/>
            <w:szCs w:val="24"/>
          </w:rPr>
          <w:t>. zm.)</w:t>
        </w:r>
      </w:hyperlink>
    </w:p>
    <w:p w:rsidR="00FC5091" w:rsidRPr="00A9721E" w:rsidRDefault="00FC5091" w:rsidP="00546E1A">
      <w:pPr>
        <w:pStyle w:val="Nagwek2"/>
        <w:spacing w:line="276" w:lineRule="auto"/>
        <w:rPr>
          <w:rFonts w:eastAsia="sans-serif"/>
        </w:rPr>
      </w:pPr>
      <w:bookmarkStart w:id="4" w:name="_Toc51702815"/>
      <w:r w:rsidRPr="00C16F34">
        <w:rPr>
          <w:rFonts w:eastAsia="sans-serif"/>
        </w:rPr>
        <w:t>Założenia:</w:t>
      </w:r>
      <w:bookmarkEnd w:id="4"/>
    </w:p>
    <w:p w:rsidR="00FC5091" w:rsidRPr="00C16F34" w:rsidRDefault="00FC5091" w:rsidP="00427C92">
      <w:pPr>
        <w:spacing w:line="276" w:lineRule="auto"/>
        <w:ind w:firstLine="576"/>
        <w:jc w:val="both"/>
        <w:rPr>
          <w:rFonts w:eastAsia="serif" w:cs="Calibri"/>
          <w:sz w:val="24"/>
          <w:szCs w:val="24"/>
          <w:lang w:bidi="ar"/>
        </w:rPr>
      </w:pPr>
      <w:r w:rsidRPr="00C16F34">
        <w:rPr>
          <w:rFonts w:eastAsia="serif" w:cs="Calibri"/>
          <w:sz w:val="24"/>
          <w:szCs w:val="24"/>
          <w:lang w:bidi="ar"/>
        </w:rPr>
        <w:t>Wewnątrzszkolny System Doradztwa Zawodowego obejmuje ogół działań podejmowanych przez szkołę w celu prawidłowego przygotowania uczniów do wyboru dalszej drogi kształcenia. WSDZ opiera się na założeniu, że wybór ścieżki rozwoju zawodowego jest procesem, na który składają się wiedza na temat samego siebie, zawodów, szkół oraz rynku pracy.</w:t>
      </w:r>
    </w:p>
    <w:p w:rsidR="00FC5091" w:rsidRPr="00C16F34" w:rsidRDefault="00035D88" w:rsidP="00546E1A">
      <w:pPr>
        <w:pStyle w:val="Nagwek2"/>
        <w:spacing w:line="276" w:lineRule="auto"/>
        <w:rPr>
          <w:rFonts w:eastAsia="serif"/>
          <w:lang w:bidi="ar"/>
        </w:rPr>
      </w:pPr>
      <w:bookmarkStart w:id="5" w:name="_Toc51702816"/>
      <w:r w:rsidRPr="00C16F34">
        <w:rPr>
          <w:rFonts w:eastAsia="serif"/>
          <w:lang w:bidi="ar"/>
        </w:rPr>
        <w:t>Cel główny</w:t>
      </w:r>
      <w:bookmarkEnd w:id="5"/>
    </w:p>
    <w:p w:rsidR="00FC5091" w:rsidRPr="00C16F34" w:rsidRDefault="00FC5091" w:rsidP="00A9721E">
      <w:pPr>
        <w:spacing w:line="276" w:lineRule="auto"/>
        <w:ind w:firstLine="576"/>
        <w:jc w:val="both"/>
        <w:rPr>
          <w:rFonts w:eastAsia="serif" w:cs="Calibri"/>
          <w:sz w:val="24"/>
          <w:szCs w:val="24"/>
          <w:lang w:bidi="ar"/>
        </w:rPr>
      </w:pPr>
      <w:r w:rsidRPr="00C16F34">
        <w:rPr>
          <w:rFonts w:eastAsia="serif" w:cs="Calibri"/>
          <w:sz w:val="24"/>
          <w:szCs w:val="24"/>
          <w:lang w:bidi="ar"/>
        </w:rPr>
        <w:t>Przygotowanie uczniów do podjęcia trafnych wyborów edukacyjno-zawodowych, wyboru szkoły ponadpodstawowe</w:t>
      </w:r>
      <w:r w:rsidR="00A9721E">
        <w:rPr>
          <w:rFonts w:eastAsia="serif" w:cs="Calibri"/>
          <w:sz w:val="24"/>
          <w:szCs w:val="24"/>
          <w:lang w:bidi="ar"/>
        </w:rPr>
        <w:t>j zgodnej z </w:t>
      </w:r>
      <w:r w:rsidRPr="00C16F34">
        <w:rPr>
          <w:rFonts w:eastAsia="serif" w:cs="Calibri"/>
          <w:sz w:val="24"/>
          <w:szCs w:val="24"/>
          <w:lang w:bidi="ar"/>
        </w:rPr>
        <w:t>zainteresowaniami i uzdolnieniami oraz do roli pracownika na współczesnym rynku pracy.</w:t>
      </w:r>
    </w:p>
    <w:p w:rsidR="00FC5091" w:rsidRPr="00C16F34" w:rsidRDefault="00FC5091" w:rsidP="00A9721E">
      <w:pPr>
        <w:spacing w:line="276" w:lineRule="auto"/>
        <w:ind w:firstLine="576"/>
        <w:jc w:val="both"/>
        <w:rPr>
          <w:rFonts w:eastAsia="sans-serif" w:cs="Calibri"/>
          <w:sz w:val="24"/>
          <w:szCs w:val="24"/>
        </w:rPr>
      </w:pPr>
      <w:r w:rsidRPr="00C16F34">
        <w:rPr>
          <w:rFonts w:eastAsia="sans-serif" w:cs="Calibri"/>
          <w:sz w:val="24"/>
          <w:szCs w:val="24"/>
          <w:lang w:bidi="ar"/>
        </w:rPr>
        <w:t>Doradztwo zawodowe prowadzone w szkole, wymaga kształtowania u uczniów kompetencji kluczowych od najmłodszych lat i przez wszystkich nauczycieli. Kompetencje te obejmują między innymi takie obszary jak: odkrywania siebie, rozpoznawania potencjału, mocnych stron, przeżywania, doświadczania, samodzielnego badania, poszukiwania informacji i interpretowania ich, przejmowania odpowiedzialności za własną naukę, organizowania i oceniania własnej pracy, podejmowania decyzji o własnym rozwoju, dokonywania wyborów, budowania autentycznych relacji, komunikowania się, efektywnej pracy w zespole, wysłuchania innych i brania pod uwagę ich punktu widzenia</w:t>
      </w:r>
    </w:p>
    <w:p w:rsidR="00A9721E" w:rsidRPr="00C16F34" w:rsidRDefault="00A9721E" w:rsidP="00546E1A">
      <w:pPr>
        <w:spacing w:line="276" w:lineRule="auto"/>
        <w:rPr>
          <w:rFonts w:eastAsia="serif" w:cs="Calibri"/>
          <w:sz w:val="24"/>
          <w:szCs w:val="24"/>
          <w:lang w:bidi="ar"/>
        </w:rPr>
      </w:pPr>
    </w:p>
    <w:p w:rsidR="00CA4E05" w:rsidRPr="00C16F34" w:rsidRDefault="00665311" w:rsidP="00546E1A">
      <w:pPr>
        <w:pStyle w:val="Nagwek2"/>
        <w:spacing w:line="276" w:lineRule="auto"/>
        <w:rPr>
          <w:rFonts w:eastAsia="Georgia"/>
        </w:rPr>
      </w:pPr>
      <w:bookmarkStart w:id="6" w:name="page4"/>
      <w:bookmarkStart w:id="7" w:name="_Toc51702817"/>
      <w:bookmarkEnd w:id="6"/>
      <w:r w:rsidRPr="00C16F34">
        <w:rPr>
          <w:rFonts w:eastAsia="Georgia"/>
        </w:rPr>
        <w:t>R</w:t>
      </w:r>
      <w:r w:rsidR="00CA4E05" w:rsidRPr="00C16F34">
        <w:rPr>
          <w:rFonts w:eastAsia="Georgia"/>
        </w:rPr>
        <w:t>ealizatorzy działań związanych z doradztwem zawodowym w szkole</w:t>
      </w:r>
      <w:bookmarkEnd w:id="7"/>
    </w:p>
    <w:p w:rsidR="00CC0EB7" w:rsidRDefault="00CC0EB7" w:rsidP="00546E1A">
      <w:pPr>
        <w:spacing w:line="276" w:lineRule="auto"/>
        <w:rPr>
          <w:rFonts w:eastAsia="Georgia" w:cs="Calibri"/>
          <w:b/>
          <w:sz w:val="24"/>
          <w:szCs w:val="24"/>
        </w:rPr>
      </w:pPr>
    </w:p>
    <w:p w:rsidR="00CA4E05" w:rsidRPr="00C16F34" w:rsidRDefault="00CA4E05" w:rsidP="00546E1A">
      <w:pPr>
        <w:spacing w:line="276" w:lineRule="auto"/>
        <w:rPr>
          <w:rFonts w:eastAsia="Georgia" w:cs="Calibri"/>
          <w:b/>
          <w:sz w:val="24"/>
          <w:szCs w:val="24"/>
        </w:rPr>
      </w:pPr>
      <w:r w:rsidRPr="00C16F34">
        <w:rPr>
          <w:rFonts w:eastAsia="Georgia" w:cs="Calibri"/>
          <w:b/>
          <w:sz w:val="24"/>
          <w:szCs w:val="24"/>
        </w:rPr>
        <w:t>Dyrektor:</w:t>
      </w:r>
    </w:p>
    <w:p w:rsidR="00546E1A" w:rsidRDefault="00CA4E05" w:rsidP="00EF46EC">
      <w:pPr>
        <w:numPr>
          <w:ilvl w:val="2"/>
          <w:numId w:val="5"/>
        </w:numPr>
        <w:tabs>
          <w:tab w:val="left" w:pos="993"/>
        </w:tabs>
        <w:spacing w:line="276" w:lineRule="auto"/>
        <w:ind w:hanging="1593"/>
        <w:rPr>
          <w:rFonts w:eastAsia="Wingdings" w:cs="Calibri"/>
          <w:sz w:val="24"/>
          <w:szCs w:val="24"/>
          <w:vertAlign w:val="superscript"/>
        </w:rPr>
      </w:pPr>
      <w:r w:rsidRPr="00C16F34">
        <w:rPr>
          <w:rFonts w:eastAsia="Georgia" w:cs="Calibri"/>
          <w:sz w:val="24"/>
          <w:szCs w:val="24"/>
        </w:rPr>
        <w:t>odpowiada za organizację działań związanych z doradztwem zawodowym,</w:t>
      </w:r>
    </w:p>
    <w:p w:rsidR="00546E1A" w:rsidRDefault="00CA4E05" w:rsidP="00EF46EC">
      <w:pPr>
        <w:numPr>
          <w:ilvl w:val="2"/>
          <w:numId w:val="5"/>
        </w:numPr>
        <w:tabs>
          <w:tab w:val="left" w:pos="993"/>
        </w:tabs>
        <w:spacing w:line="276" w:lineRule="auto"/>
        <w:ind w:hanging="1593"/>
        <w:rPr>
          <w:rFonts w:eastAsia="Wingdings" w:cs="Calibri"/>
          <w:sz w:val="24"/>
          <w:szCs w:val="24"/>
          <w:vertAlign w:val="superscript"/>
        </w:rPr>
      </w:pPr>
      <w:r w:rsidRPr="00546E1A">
        <w:rPr>
          <w:rFonts w:eastAsia="Georgia" w:cs="Calibri"/>
          <w:sz w:val="24"/>
          <w:szCs w:val="24"/>
        </w:rPr>
        <w:t>współpracuje z doradcą zawodowym w celu reali</w:t>
      </w:r>
      <w:r w:rsidR="00546E1A">
        <w:rPr>
          <w:rFonts w:eastAsia="Georgia" w:cs="Calibri"/>
          <w:sz w:val="24"/>
          <w:szCs w:val="24"/>
        </w:rPr>
        <w:t>zacji „Programu realizacji WSDZ”</w:t>
      </w:r>
      <w:r w:rsidRPr="00546E1A">
        <w:rPr>
          <w:rFonts w:eastAsia="Georgia" w:cs="Calibri"/>
          <w:sz w:val="24"/>
          <w:szCs w:val="24"/>
        </w:rPr>
        <w:t>,</w:t>
      </w:r>
    </w:p>
    <w:p w:rsidR="00546E1A" w:rsidRDefault="00CA4E05" w:rsidP="00EF46EC">
      <w:pPr>
        <w:numPr>
          <w:ilvl w:val="2"/>
          <w:numId w:val="5"/>
        </w:numPr>
        <w:tabs>
          <w:tab w:val="left" w:pos="993"/>
        </w:tabs>
        <w:spacing w:line="276" w:lineRule="auto"/>
        <w:ind w:left="993" w:hanging="426"/>
        <w:rPr>
          <w:rFonts w:eastAsia="Wingdings" w:cs="Calibri"/>
          <w:sz w:val="24"/>
          <w:szCs w:val="24"/>
          <w:vertAlign w:val="superscript"/>
        </w:rPr>
      </w:pPr>
      <w:r w:rsidRPr="00546E1A">
        <w:rPr>
          <w:rFonts w:eastAsia="Georgia" w:cs="Calibri"/>
          <w:sz w:val="24"/>
          <w:szCs w:val="24"/>
        </w:rPr>
        <w:lastRenderedPageBreak/>
        <w:t>wspiera kontakty pomiędzy uczestnikami procesu orientacji zawodowej oraz doradztwa zaw</w:t>
      </w:r>
      <w:r w:rsidR="00546E1A">
        <w:rPr>
          <w:rFonts w:eastAsia="Georgia" w:cs="Calibri"/>
          <w:sz w:val="24"/>
          <w:szCs w:val="24"/>
        </w:rPr>
        <w:t xml:space="preserve">odowego w szkole a instytucjami </w:t>
      </w:r>
      <w:r w:rsidRPr="00546E1A">
        <w:rPr>
          <w:rFonts w:eastAsia="Georgia" w:cs="Calibri"/>
          <w:sz w:val="24"/>
          <w:szCs w:val="24"/>
        </w:rPr>
        <w:t>zewnętrznymi,</w:t>
      </w:r>
    </w:p>
    <w:p w:rsidR="00546E1A" w:rsidRDefault="00CA4E05" w:rsidP="00EF46EC">
      <w:pPr>
        <w:numPr>
          <w:ilvl w:val="2"/>
          <w:numId w:val="5"/>
        </w:numPr>
        <w:tabs>
          <w:tab w:val="left" w:pos="993"/>
        </w:tabs>
        <w:spacing w:line="276" w:lineRule="auto"/>
        <w:ind w:left="993" w:hanging="426"/>
        <w:rPr>
          <w:rFonts w:eastAsia="Wingdings" w:cs="Calibri"/>
          <w:sz w:val="24"/>
          <w:szCs w:val="24"/>
          <w:vertAlign w:val="superscript"/>
        </w:rPr>
      </w:pPr>
      <w:r w:rsidRPr="00546E1A">
        <w:rPr>
          <w:rFonts w:eastAsia="Georgia" w:cs="Calibri"/>
          <w:sz w:val="24"/>
          <w:szCs w:val="24"/>
        </w:rPr>
        <w:t>zapewnia warunki do realizowania w szkole zajęć orientacji zawodowej i doradztwa zawodowego,</w:t>
      </w:r>
    </w:p>
    <w:p w:rsidR="00CA4E05" w:rsidRPr="00546E1A" w:rsidRDefault="00CA4E05" w:rsidP="00EF46EC">
      <w:pPr>
        <w:numPr>
          <w:ilvl w:val="2"/>
          <w:numId w:val="5"/>
        </w:numPr>
        <w:tabs>
          <w:tab w:val="left" w:pos="993"/>
        </w:tabs>
        <w:spacing w:line="276" w:lineRule="auto"/>
        <w:ind w:left="993" w:hanging="426"/>
        <w:rPr>
          <w:rFonts w:eastAsia="Wingdings" w:cs="Calibri"/>
          <w:sz w:val="24"/>
          <w:szCs w:val="24"/>
          <w:vertAlign w:val="superscript"/>
        </w:rPr>
      </w:pPr>
      <w:r w:rsidRPr="00546E1A">
        <w:rPr>
          <w:rFonts w:eastAsia="Georgia" w:cs="Calibri"/>
          <w:sz w:val="24"/>
          <w:szCs w:val="24"/>
        </w:rPr>
        <w:t xml:space="preserve">organizuje w szkole wspomaganie realizacji działań z zakresu orientacji zawodowej i doradztwa </w:t>
      </w:r>
      <w:r w:rsidR="00546E1A">
        <w:rPr>
          <w:rFonts w:eastAsia="Georgia" w:cs="Calibri"/>
          <w:sz w:val="24"/>
          <w:szCs w:val="24"/>
        </w:rPr>
        <w:t>zawodowego poprzez planowanie i </w:t>
      </w:r>
      <w:r w:rsidRPr="00546E1A">
        <w:rPr>
          <w:rFonts w:eastAsia="Georgia" w:cs="Calibri"/>
          <w:sz w:val="24"/>
          <w:szCs w:val="24"/>
        </w:rPr>
        <w:t>przeprowadzanie działań mających na celu poprawę jakości pracy placówki w tym obszarze.</w:t>
      </w:r>
    </w:p>
    <w:p w:rsidR="00CA4E05" w:rsidRPr="00C16F34" w:rsidRDefault="00CA4E05" w:rsidP="00546E1A">
      <w:pPr>
        <w:spacing w:line="276" w:lineRule="auto"/>
        <w:rPr>
          <w:rFonts w:eastAsia="Times New Roman" w:cs="Calibri"/>
          <w:sz w:val="24"/>
          <w:szCs w:val="24"/>
        </w:rPr>
      </w:pPr>
    </w:p>
    <w:p w:rsidR="00CA4E05" w:rsidRPr="00A9721E" w:rsidRDefault="00CA4E05" w:rsidP="00546E1A">
      <w:pPr>
        <w:spacing w:line="276" w:lineRule="auto"/>
        <w:rPr>
          <w:rFonts w:eastAsia="Georgia" w:cs="Calibri"/>
          <w:b/>
          <w:sz w:val="24"/>
          <w:szCs w:val="24"/>
        </w:rPr>
      </w:pPr>
      <w:r w:rsidRPr="00C16F34">
        <w:rPr>
          <w:rFonts w:eastAsia="Georgia" w:cs="Calibri"/>
          <w:b/>
          <w:sz w:val="24"/>
          <w:szCs w:val="24"/>
        </w:rPr>
        <w:t>Doradca zawodowy w szkole:</w:t>
      </w:r>
    </w:p>
    <w:p w:rsidR="00CA4E05" w:rsidRPr="00A9721E"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systematycznie diagnozuje zapotrzebowanie uczniów i słuchaczy na działania związane z realizacją doradztwa zawodowego,</w:t>
      </w:r>
    </w:p>
    <w:p w:rsidR="00CA4E05" w:rsidRPr="00A9721E" w:rsidRDefault="00CA4E05" w:rsidP="00EF46EC">
      <w:pPr>
        <w:numPr>
          <w:ilvl w:val="2"/>
          <w:numId w:val="5"/>
        </w:numPr>
        <w:tabs>
          <w:tab w:val="left" w:pos="993"/>
        </w:tabs>
        <w:spacing w:line="276" w:lineRule="auto"/>
        <w:ind w:left="993" w:hanging="426"/>
        <w:rPr>
          <w:rFonts w:eastAsia="Georgia" w:cs="Calibri"/>
          <w:sz w:val="24"/>
          <w:szCs w:val="24"/>
        </w:rPr>
      </w:pPr>
      <w:r w:rsidRPr="00A9721E">
        <w:rPr>
          <w:rFonts w:eastAsia="Georgia" w:cs="Calibri"/>
          <w:sz w:val="24"/>
          <w:szCs w:val="24"/>
        </w:rPr>
        <w:t xml:space="preserve">prowadzi zajęcia </w:t>
      </w:r>
      <w:r w:rsidR="00A9721E">
        <w:rPr>
          <w:rFonts w:eastAsia="Georgia" w:cs="Calibri"/>
          <w:sz w:val="24"/>
          <w:szCs w:val="24"/>
        </w:rPr>
        <w:t>z zakresu doradztwa zawodowego,</w:t>
      </w:r>
    </w:p>
    <w:p w:rsidR="00CA4E05" w:rsidRPr="00A9721E" w:rsidRDefault="00CA4E05" w:rsidP="00EF46EC">
      <w:pPr>
        <w:numPr>
          <w:ilvl w:val="2"/>
          <w:numId w:val="5"/>
        </w:numPr>
        <w:tabs>
          <w:tab w:val="left" w:pos="993"/>
        </w:tabs>
        <w:spacing w:line="276" w:lineRule="auto"/>
        <w:ind w:left="993" w:hanging="426"/>
        <w:rPr>
          <w:rFonts w:eastAsia="Georgia" w:cs="Calibri"/>
          <w:sz w:val="24"/>
          <w:szCs w:val="24"/>
        </w:rPr>
      </w:pPr>
      <w:r w:rsidRPr="00A9721E">
        <w:rPr>
          <w:rFonts w:eastAsia="Georgia" w:cs="Calibri"/>
          <w:sz w:val="24"/>
          <w:szCs w:val="24"/>
        </w:rPr>
        <w:t>opracowuje we współpracy z innymi nauczycielami, w tym nauczycielami wychowawcami opiekującymi się oddziałami, psychologami lub pedagogami, „Program realizacji wewnątrzszkolnego systemu doradztwa zawodowego” oraz koordynuje jego realizację,</w:t>
      </w:r>
    </w:p>
    <w:p w:rsidR="00A9721E" w:rsidRDefault="00CA4E05" w:rsidP="00EF46EC">
      <w:pPr>
        <w:numPr>
          <w:ilvl w:val="2"/>
          <w:numId w:val="5"/>
        </w:numPr>
        <w:tabs>
          <w:tab w:val="left" w:pos="993"/>
        </w:tabs>
        <w:spacing w:line="276" w:lineRule="auto"/>
        <w:ind w:left="993" w:hanging="426"/>
        <w:rPr>
          <w:rFonts w:eastAsia="Georgia" w:cs="Calibri"/>
          <w:sz w:val="24"/>
          <w:szCs w:val="24"/>
        </w:rPr>
      </w:pPr>
      <w:r w:rsidRPr="00C16F34">
        <w:rPr>
          <w:rFonts w:eastAsia="Georgia" w:cs="Calibri"/>
          <w:sz w:val="24"/>
          <w:szCs w:val="24"/>
        </w:rPr>
        <w:t>wspiera nauczycieli, w tym nauczycieli wychowawców opiekujących się oddziałami, psychologów lub pedagogów, w zakresie realizacji działań określonych w „Programie realizacji wewnątrzszkolnego systemu doradztwa zawodowego”,</w:t>
      </w:r>
      <w:bookmarkStart w:id="8" w:name="page5"/>
      <w:bookmarkEnd w:id="8"/>
    </w:p>
    <w:p w:rsidR="00CC0EB7" w:rsidRPr="00CC0EB7" w:rsidRDefault="00CA4E05" w:rsidP="00EF46EC">
      <w:pPr>
        <w:numPr>
          <w:ilvl w:val="2"/>
          <w:numId w:val="5"/>
        </w:numPr>
        <w:tabs>
          <w:tab w:val="left" w:pos="993"/>
        </w:tabs>
        <w:spacing w:line="276" w:lineRule="auto"/>
        <w:ind w:left="993" w:hanging="426"/>
        <w:rPr>
          <w:rFonts w:eastAsia="Georgia" w:cs="Calibri"/>
          <w:sz w:val="24"/>
          <w:szCs w:val="24"/>
        </w:rPr>
      </w:pPr>
      <w:r w:rsidRPr="00A9721E">
        <w:rPr>
          <w:rFonts w:eastAsia="Georgia" w:cs="Calibri"/>
          <w:sz w:val="24"/>
          <w:szCs w:val="24"/>
        </w:rPr>
        <w:t xml:space="preserve">koordynuje działalność </w:t>
      </w:r>
      <w:proofErr w:type="spellStart"/>
      <w:r w:rsidRPr="00A9721E">
        <w:rPr>
          <w:rFonts w:eastAsia="Georgia" w:cs="Calibri"/>
          <w:sz w:val="24"/>
          <w:szCs w:val="24"/>
        </w:rPr>
        <w:t>informacyjno</w:t>
      </w:r>
      <w:proofErr w:type="spellEnd"/>
      <w:r w:rsidR="00A9721E" w:rsidRPr="00A9721E">
        <w:rPr>
          <w:rFonts w:eastAsia="Georgia" w:cs="Calibri"/>
          <w:sz w:val="24"/>
          <w:szCs w:val="24"/>
        </w:rPr>
        <w:t xml:space="preserve"> </w:t>
      </w:r>
      <w:r w:rsidRPr="00A9721E">
        <w:rPr>
          <w:rFonts w:eastAsia="Georgia" w:cs="Calibri"/>
          <w:sz w:val="24"/>
          <w:szCs w:val="24"/>
        </w:rPr>
        <w:t>-</w:t>
      </w:r>
      <w:r w:rsidR="00A9721E" w:rsidRPr="00A9721E">
        <w:rPr>
          <w:rFonts w:eastAsia="Georgia" w:cs="Calibri"/>
          <w:sz w:val="24"/>
          <w:szCs w:val="24"/>
        </w:rPr>
        <w:t xml:space="preserve"> </w:t>
      </w:r>
      <w:r w:rsidRPr="00A9721E">
        <w:rPr>
          <w:rFonts w:eastAsia="Georgia" w:cs="Calibri"/>
          <w:sz w:val="24"/>
          <w:szCs w:val="24"/>
        </w:rPr>
        <w:t>doradczą realizowaną przez szkołę, w tym gromadzi, aktu</w:t>
      </w:r>
      <w:r w:rsidR="00A9721E" w:rsidRPr="00A9721E">
        <w:rPr>
          <w:rFonts w:eastAsia="Georgia" w:cs="Calibri"/>
          <w:sz w:val="24"/>
          <w:szCs w:val="24"/>
        </w:rPr>
        <w:t xml:space="preserve">alizuje i udostępnia informacje </w:t>
      </w:r>
      <w:r w:rsidRPr="00A9721E">
        <w:rPr>
          <w:rFonts w:eastAsia="Georgia" w:cs="Calibri"/>
          <w:sz w:val="24"/>
          <w:szCs w:val="24"/>
        </w:rPr>
        <w:t>edukacyjne i zawodowe właściwe dla danego poziomu kształcenia.</w:t>
      </w:r>
    </w:p>
    <w:p w:rsidR="00A9721E" w:rsidRDefault="00A9721E" w:rsidP="00A9721E">
      <w:pPr>
        <w:spacing w:line="276" w:lineRule="auto"/>
        <w:rPr>
          <w:rFonts w:eastAsia="Times New Roman" w:cs="Calibri"/>
          <w:sz w:val="24"/>
          <w:szCs w:val="24"/>
        </w:rPr>
      </w:pPr>
    </w:p>
    <w:p w:rsidR="00CA4E05" w:rsidRPr="00C16F34" w:rsidRDefault="00CA4E05" w:rsidP="00A9721E">
      <w:pPr>
        <w:spacing w:line="276" w:lineRule="auto"/>
        <w:rPr>
          <w:rFonts w:eastAsia="Georgia" w:cs="Calibri"/>
          <w:b/>
          <w:sz w:val="24"/>
          <w:szCs w:val="24"/>
        </w:rPr>
      </w:pPr>
      <w:r w:rsidRPr="00C16F34">
        <w:rPr>
          <w:rFonts w:eastAsia="Georgia" w:cs="Calibri"/>
          <w:b/>
          <w:sz w:val="24"/>
          <w:szCs w:val="24"/>
        </w:rPr>
        <w:t>Wychowawcy:</w:t>
      </w:r>
    </w:p>
    <w:p w:rsidR="00CA4E05" w:rsidRPr="00A9721E"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pomagają uczniom w określaniu ich mocnych stron, predyspozycji, zainteresowania i uzdolnienia,</w:t>
      </w:r>
    </w:p>
    <w:p w:rsidR="00CA4E05" w:rsidRPr="00A9721E" w:rsidRDefault="00CA4E05" w:rsidP="00EF46EC">
      <w:pPr>
        <w:numPr>
          <w:ilvl w:val="2"/>
          <w:numId w:val="5"/>
        </w:numPr>
        <w:tabs>
          <w:tab w:val="left" w:pos="993"/>
        </w:tabs>
        <w:spacing w:line="276" w:lineRule="auto"/>
        <w:ind w:left="993" w:hanging="426"/>
        <w:rPr>
          <w:rFonts w:eastAsia="Georgia" w:cs="Calibri"/>
          <w:sz w:val="24"/>
          <w:szCs w:val="24"/>
        </w:rPr>
      </w:pPr>
      <w:r w:rsidRPr="00C16F34">
        <w:rPr>
          <w:rFonts w:eastAsia="Georgia" w:cs="Calibri"/>
          <w:sz w:val="24"/>
          <w:szCs w:val="24"/>
        </w:rPr>
        <w:t>eksponują w trakcie bieżącej pracy z uczniami związki realizowanych treści nauczania z treściami programowymi doradztwa zawodowego,</w:t>
      </w:r>
    </w:p>
    <w:p w:rsidR="00CA4E05" w:rsidRPr="00A9721E"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włączają do swoich planów wychowawczych zagadnienia z zakresu doradztwa zawodowego,</w:t>
      </w:r>
    </w:p>
    <w:p w:rsidR="00CA4E05" w:rsidRPr="00A9721E"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realizują tematy związane z doradztwem zawodowym na godzinach wychowawczych,</w:t>
      </w:r>
    </w:p>
    <w:p w:rsidR="00CA4E05" w:rsidRPr="00A9721E"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wskazują uczniom specjalistów, którzy mogą udzielać wsparcia w planowaniu kariery zawodowej,</w:t>
      </w:r>
    </w:p>
    <w:p w:rsidR="00A9721E" w:rsidRDefault="00CA4E05" w:rsidP="00EF46EC">
      <w:pPr>
        <w:numPr>
          <w:ilvl w:val="2"/>
          <w:numId w:val="5"/>
        </w:numPr>
        <w:tabs>
          <w:tab w:val="left" w:pos="993"/>
        </w:tabs>
        <w:spacing w:line="276" w:lineRule="auto"/>
        <w:ind w:hanging="1593"/>
        <w:rPr>
          <w:rFonts w:eastAsia="Georgia" w:cs="Calibri"/>
          <w:sz w:val="24"/>
          <w:szCs w:val="24"/>
        </w:rPr>
      </w:pPr>
      <w:r w:rsidRPr="00A9721E">
        <w:rPr>
          <w:rFonts w:eastAsia="Georgia" w:cs="Calibri"/>
          <w:sz w:val="24"/>
          <w:szCs w:val="24"/>
        </w:rPr>
        <w:t>współpracują z rodzicami w zakresie planowania ścieżki kariery edukacyjno-zawodowej ich dzieci,</w:t>
      </w:r>
    </w:p>
    <w:p w:rsidR="00CA4E05" w:rsidRPr="00A9721E" w:rsidRDefault="00CA4E05" w:rsidP="00EF46EC">
      <w:pPr>
        <w:numPr>
          <w:ilvl w:val="2"/>
          <w:numId w:val="5"/>
        </w:numPr>
        <w:tabs>
          <w:tab w:val="left" w:pos="993"/>
        </w:tabs>
        <w:spacing w:line="276" w:lineRule="auto"/>
        <w:ind w:left="993" w:hanging="426"/>
        <w:rPr>
          <w:rFonts w:eastAsia="Georgia" w:cs="Calibri"/>
          <w:sz w:val="24"/>
          <w:szCs w:val="24"/>
        </w:rPr>
      </w:pPr>
      <w:r w:rsidRPr="00A9721E">
        <w:rPr>
          <w:rFonts w:eastAsia="Georgia" w:cs="Calibri"/>
          <w:sz w:val="24"/>
          <w:szCs w:val="24"/>
        </w:rPr>
        <w:t xml:space="preserve">współpracują z doradcą zawodowym oraz innymi nauczycielami i specjalistami w zakresie realizacji </w:t>
      </w:r>
      <w:r w:rsidR="00A9721E">
        <w:rPr>
          <w:rFonts w:eastAsia="Georgia" w:cs="Calibri"/>
          <w:sz w:val="24"/>
          <w:szCs w:val="24"/>
        </w:rPr>
        <w:t xml:space="preserve">działań związanych z doradztwem </w:t>
      </w:r>
      <w:r w:rsidRPr="00A9721E">
        <w:rPr>
          <w:rFonts w:eastAsia="Georgia" w:cs="Calibri"/>
          <w:sz w:val="24"/>
          <w:szCs w:val="24"/>
        </w:rPr>
        <w:t>zawodowym.</w:t>
      </w:r>
    </w:p>
    <w:p w:rsidR="00CA4E05" w:rsidRPr="00C16F34" w:rsidRDefault="00CA4E05" w:rsidP="00546E1A">
      <w:pPr>
        <w:spacing w:line="276" w:lineRule="auto"/>
        <w:rPr>
          <w:rFonts w:eastAsia="Times New Roman" w:cs="Calibri"/>
          <w:sz w:val="24"/>
          <w:szCs w:val="24"/>
        </w:rPr>
      </w:pPr>
    </w:p>
    <w:p w:rsidR="00CA4E05" w:rsidRPr="00C16F34" w:rsidRDefault="00CA4E05" w:rsidP="00A9721E">
      <w:pPr>
        <w:spacing w:line="276" w:lineRule="auto"/>
        <w:rPr>
          <w:rFonts w:eastAsia="Georgia" w:cs="Calibri"/>
          <w:b/>
          <w:sz w:val="24"/>
          <w:szCs w:val="24"/>
        </w:rPr>
      </w:pPr>
      <w:r w:rsidRPr="00C16F34">
        <w:rPr>
          <w:rFonts w:eastAsia="Georgia" w:cs="Calibri"/>
          <w:b/>
          <w:sz w:val="24"/>
          <w:szCs w:val="24"/>
        </w:rPr>
        <w:t>Nauczyciele (w tym nauczyciele edukacji wczesnoszkolnej):</w:t>
      </w:r>
    </w:p>
    <w:p w:rsidR="00CA4E05" w:rsidRPr="00A9721E"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określają mocne strony, predyspozycje, zainteresowania i uzdolnienia uczniów,</w:t>
      </w:r>
    </w:p>
    <w:p w:rsidR="00CA4E05" w:rsidRPr="00A9721E" w:rsidRDefault="00CA4E05" w:rsidP="00EF46EC">
      <w:pPr>
        <w:numPr>
          <w:ilvl w:val="2"/>
          <w:numId w:val="5"/>
        </w:numPr>
        <w:tabs>
          <w:tab w:val="left" w:pos="993"/>
        </w:tabs>
        <w:spacing w:line="276" w:lineRule="auto"/>
        <w:ind w:left="993" w:hanging="426"/>
        <w:rPr>
          <w:rFonts w:eastAsia="Georgia" w:cs="Calibri"/>
          <w:sz w:val="24"/>
          <w:szCs w:val="24"/>
        </w:rPr>
      </w:pPr>
      <w:r w:rsidRPr="00C16F34">
        <w:rPr>
          <w:rFonts w:eastAsia="Georgia" w:cs="Calibri"/>
          <w:sz w:val="24"/>
          <w:szCs w:val="24"/>
        </w:rPr>
        <w:lastRenderedPageBreak/>
        <w:t>eksponują w trakcie bieżącej pracy z uczniami związki realizowanych treści nauczania z treściami programowymi orientacji zawodowej i doradztwa zawodowego,</w:t>
      </w:r>
    </w:p>
    <w:p w:rsidR="00CA4E05" w:rsidRPr="00A9721E"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współpracują z wychowawcami klas w zakresie realizowania zajęć orientacji zawodowej i doradztwa zawodowego dla uczniów,</w:t>
      </w:r>
    </w:p>
    <w:p w:rsidR="00CA4E05" w:rsidRPr="00A9721E"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 xml:space="preserve">przygotowują uczniów do udziału w konkursach np. </w:t>
      </w:r>
      <w:proofErr w:type="spellStart"/>
      <w:r w:rsidRPr="00C16F34">
        <w:rPr>
          <w:rFonts w:eastAsia="Georgia" w:cs="Calibri"/>
          <w:sz w:val="24"/>
          <w:szCs w:val="24"/>
        </w:rPr>
        <w:t>zawodoznawczych</w:t>
      </w:r>
      <w:proofErr w:type="spellEnd"/>
      <w:r w:rsidRPr="00C16F34">
        <w:rPr>
          <w:rFonts w:eastAsia="Georgia" w:cs="Calibri"/>
          <w:sz w:val="24"/>
          <w:szCs w:val="24"/>
        </w:rPr>
        <w:t>,</w:t>
      </w:r>
    </w:p>
    <w:p w:rsidR="00CA4E05" w:rsidRPr="00A9721E"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prowadzą koła zainteresowań, zajęcia dodatkowe,</w:t>
      </w:r>
    </w:p>
    <w:p w:rsidR="00A9721E"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 xml:space="preserve">organizują w sali edukacji wczesnoszkolnej kąciki </w:t>
      </w:r>
      <w:proofErr w:type="spellStart"/>
      <w:r w:rsidRPr="00C16F34">
        <w:rPr>
          <w:rFonts w:eastAsia="Georgia" w:cs="Calibri"/>
          <w:sz w:val="24"/>
          <w:szCs w:val="24"/>
        </w:rPr>
        <w:t>zawodoznawcze</w:t>
      </w:r>
      <w:proofErr w:type="spellEnd"/>
      <w:r w:rsidRPr="00C16F34">
        <w:rPr>
          <w:rFonts w:eastAsia="Georgia" w:cs="Calibri"/>
          <w:sz w:val="24"/>
          <w:szCs w:val="24"/>
        </w:rPr>
        <w:t>,</w:t>
      </w:r>
    </w:p>
    <w:p w:rsidR="00CA4E05" w:rsidRPr="00A9721E" w:rsidRDefault="00CA4E05" w:rsidP="00EF46EC">
      <w:pPr>
        <w:numPr>
          <w:ilvl w:val="2"/>
          <w:numId w:val="5"/>
        </w:numPr>
        <w:tabs>
          <w:tab w:val="left" w:pos="993"/>
        </w:tabs>
        <w:spacing w:line="276" w:lineRule="auto"/>
        <w:ind w:left="993" w:hanging="426"/>
        <w:rPr>
          <w:rFonts w:eastAsia="Georgia" w:cs="Calibri"/>
          <w:sz w:val="24"/>
          <w:szCs w:val="24"/>
        </w:rPr>
      </w:pPr>
      <w:r w:rsidRPr="00A9721E">
        <w:rPr>
          <w:rFonts w:eastAsia="Georgia" w:cs="Calibri"/>
          <w:sz w:val="24"/>
          <w:szCs w:val="24"/>
        </w:rPr>
        <w:t>współpracują z doradcą zawodowym oraz innymi nauczycielami i specjalistami w zakresie realizacji działań związanych z doradztwem zawodowym.</w:t>
      </w:r>
    </w:p>
    <w:p w:rsidR="00CA4E05" w:rsidRPr="00C16F34" w:rsidRDefault="00CA4E05" w:rsidP="00546E1A">
      <w:pPr>
        <w:spacing w:line="276" w:lineRule="auto"/>
        <w:rPr>
          <w:rFonts w:eastAsia="Times New Roman" w:cs="Calibri"/>
          <w:sz w:val="24"/>
          <w:szCs w:val="24"/>
        </w:rPr>
      </w:pPr>
    </w:p>
    <w:p w:rsidR="00CA4E05" w:rsidRPr="00C16F34" w:rsidRDefault="00CA4E05" w:rsidP="006106FB">
      <w:pPr>
        <w:spacing w:line="276" w:lineRule="auto"/>
        <w:rPr>
          <w:rFonts w:eastAsia="Georgia" w:cs="Calibri"/>
          <w:b/>
          <w:sz w:val="24"/>
          <w:szCs w:val="24"/>
        </w:rPr>
      </w:pPr>
      <w:bookmarkStart w:id="9" w:name="page6"/>
      <w:bookmarkEnd w:id="9"/>
      <w:r w:rsidRPr="00C16F34">
        <w:rPr>
          <w:rFonts w:eastAsia="Georgia" w:cs="Calibri"/>
          <w:b/>
          <w:sz w:val="24"/>
          <w:szCs w:val="24"/>
        </w:rPr>
        <w:t>Specjaliści:</w:t>
      </w:r>
    </w:p>
    <w:p w:rsidR="00CA4E05" w:rsidRPr="006106FB"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określają mocne strony, predyspozycje, zainteresowania i uzdolnienia uczniów,</w:t>
      </w:r>
    </w:p>
    <w:p w:rsidR="00CA4E05" w:rsidRPr="006106FB"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 xml:space="preserve">włączają treści z zakresu </w:t>
      </w:r>
      <w:r w:rsidR="006106FB">
        <w:rPr>
          <w:rFonts w:eastAsia="Georgia" w:cs="Calibri"/>
          <w:sz w:val="24"/>
          <w:szCs w:val="24"/>
        </w:rPr>
        <w:t>pre</w:t>
      </w:r>
      <w:r w:rsidRPr="00C16F34">
        <w:rPr>
          <w:rFonts w:eastAsia="Georgia" w:cs="Calibri"/>
          <w:sz w:val="24"/>
          <w:szCs w:val="24"/>
        </w:rPr>
        <w:t xml:space="preserve">orientacji zawodowej i </w:t>
      </w:r>
      <w:r w:rsidR="00CC0EB7">
        <w:rPr>
          <w:rFonts w:eastAsia="Georgia" w:cs="Calibri"/>
          <w:sz w:val="24"/>
          <w:szCs w:val="24"/>
        </w:rPr>
        <w:t>doradztwa</w:t>
      </w:r>
      <w:r w:rsidR="006106FB">
        <w:rPr>
          <w:rFonts w:eastAsia="Georgia" w:cs="Calibri"/>
          <w:sz w:val="24"/>
          <w:szCs w:val="24"/>
        </w:rPr>
        <w:t xml:space="preserve"> </w:t>
      </w:r>
      <w:r w:rsidRPr="00C16F34">
        <w:rPr>
          <w:rFonts w:eastAsia="Georgia" w:cs="Calibri"/>
          <w:sz w:val="24"/>
          <w:szCs w:val="24"/>
        </w:rPr>
        <w:t>zawodowego w prowadzone przez</w:t>
      </w:r>
      <w:r w:rsidR="006106FB">
        <w:rPr>
          <w:rFonts w:eastAsia="Georgia" w:cs="Calibri"/>
          <w:sz w:val="24"/>
          <w:szCs w:val="24"/>
        </w:rPr>
        <w:t xml:space="preserve"> </w:t>
      </w:r>
      <w:r w:rsidRPr="00C16F34">
        <w:rPr>
          <w:rFonts w:eastAsia="Georgia" w:cs="Calibri"/>
          <w:sz w:val="24"/>
          <w:szCs w:val="24"/>
        </w:rPr>
        <w:t>siebie zajęcia dla uczniów,</w:t>
      </w:r>
    </w:p>
    <w:p w:rsidR="006106FB" w:rsidRDefault="00CA4E05" w:rsidP="00EF46EC">
      <w:pPr>
        <w:numPr>
          <w:ilvl w:val="2"/>
          <w:numId w:val="5"/>
        </w:numPr>
        <w:tabs>
          <w:tab w:val="left" w:pos="993"/>
        </w:tabs>
        <w:spacing w:line="276" w:lineRule="auto"/>
        <w:ind w:left="993" w:hanging="426"/>
        <w:rPr>
          <w:rFonts w:eastAsia="Georgia" w:cs="Calibri"/>
          <w:sz w:val="24"/>
          <w:szCs w:val="24"/>
        </w:rPr>
      </w:pPr>
      <w:r w:rsidRPr="00C16F34">
        <w:rPr>
          <w:rFonts w:eastAsia="Georgia" w:cs="Calibri"/>
          <w:sz w:val="24"/>
          <w:szCs w:val="24"/>
        </w:rPr>
        <w:t>współpracują z wyc</w:t>
      </w:r>
      <w:r w:rsidR="006106FB">
        <w:rPr>
          <w:rFonts w:eastAsia="Georgia" w:cs="Calibri"/>
          <w:sz w:val="24"/>
          <w:szCs w:val="24"/>
        </w:rPr>
        <w:t>howawcami klas w ramach realizow</w:t>
      </w:r>
      <w:r w:rsidRPr="00C16F34">
        <w:rPr>
          <w:rFonts w:eastAsia="Georgia" w:cs="Calibri"/>
          <w:sz w:val="24"/>
          <w:szCs w:val="24"/>
        </w:rPr>
        <w:t>ania działań z zakresu orientacji zawodowej i doradztwa zawodowego dla uczniów,</w:t>
      </w:r>
    </w:p>
    <w:p w:rsidR="00CA4E05" w:rsidRPr="006106FB" w:rsidRDefault="00CA4E05" w:rsidP="00EF46EC">
      <w:pPr>
        <w:numPr>
          <w:ilvl w:val="2"/>
          <w:numId w:val="5"/>
        </w:numPr>
        <w:tabs>
          <w:tab w:val="left" w:pos="993"/>
        </w:tabs>
        <w:spacing w:line="276" w:lineRule="auto"/>
        <w:ind w:left="993" w:hanging="426"/>
        <w:rPr>
          <w:rFonts w:eastAsia="Georgia" w:cs="Calibri"/>
          <w:sz w:val="24"/>
          <w:szCs w:val="24"/>
        </w:rPr>
      </w:pPr>
      <w:r w:rsidRPr="006106FB">
        <w:rPr>
          <w:rFonts w:eastAsia="Georgia" w:cs="Calibri"/>
          <w:sz w:val="24"/>
          <w:szCs w:val="24"/>
        </w:rPr>
        <w:t>włączają się w proces podejmowania przez uczniów decyzji edukacyjnych i zawodowych</w:t>
      </w:r>
      <w:r w:rsidR="006106FB">
        <w:rPr>
          <w:rFonts w:eastAsia="Georgia" w:cs="Calibri"/>
          <w:sz w:val="24"/>
          <w:szCs w:val="24"/>
        </w:rPr>
        <w:t xml:space="preserve"> </w:t>
      </w:r>
      <w:r w:rsidRPr="006106FB">
        <w:rPr>
          <w:rFonts w:eastAsia="Georgia" w:cs="Calibri"/>
          <w:sz w:val="24"/>
          <w:szCs w:val="24"/>
        </w:rPr>
        <w:t>(informacje dotyczące ucznia wynikające z pracy specjalisty),</w:t>
      </w:r>
    </w:p>
    <w:p w:rsidR="00CA4E05" w:rsidRPr="006106FB" w:rsidRDefault="00CA4E05" w:rsidP="00EF46EC">
      <w:pPr>
        <w:numPr>
          <w:ilvl w:val="2"/>
          <w:numId w:val="5"/>
        </w:numPr>
        <w:tabs>
          <w:tab w:val="left" w:pos="993"/>
        </w:tabs>
        <w:spacing w:line="276" w:lineRule="auto"/>
        <w:ind w:left="993" w:hanging="426"/>
        <w:rPr>
          <w:rFonts w:eastAsia="Georgia" w:cs="Calibri"/>
          <w:sz w:val="24"/>
          <w:szCs w:val="24"/>
        </w:rPr>
      </w:pPr>
      <w:r w:rsidRPr="00C16F34">
        <w:rPr>
          <w:rFonts w:eastAsia="Georgia" w:cs="Calibri"/>
          <w:sz w:val="24"/>
          <w:szCs w:val="24"/>
        </w:rPr>
        <w:t>współpracują z doradcą zawodowym oraz innymi nauczycielami i specjalistami w zakresie</w:t>
      </w:r>
      <w:r w:rsidR="006106FB">
        <w:rPr>
          <w:rFonts w:eastAsia="Georgia" w:cs="Calibri"/>
          <w:sz w:val="24"/>
          <w:szCs w:val="24"/>
        </w:rPr>
        <w:t xml:space="preserve"> </w:t>
      </w:r>
      <w:r w:rsidRPr="00C16F34">
        <w:rPr>
          <w:rFonts w:eastAsia="Georgia" w:cs="Calibri"/>
          <w:sz w:val="24"/>
          <w:szCs w:val="24"/>
        </w:rPr>
        <w:t>realizacji działań związanych z doradztwem zawodowym.</w:t>
      </w:r>
    </w:p>
    <w:p w:rsidR="00CA4E05" w:rsidRPr="00C16F34" w:rsidRDefault="00CA4E05" w:rsidP="00546E1A">
      <w:pPr>
        <w:spacing w:line="276" w:lineRule="auto"/>
        <w:rPr>
          <w:rFonts w:eastAsia="Times New Roman" w:cs="Calibri"/>
          <w:sz w:val="24"/>
          <w:szCs w:val="24"/>
        </w:rPr>
      </w:pPr>
    </w:p>
    <w:p w:rsidR="00CA4E05" w:rsidRPr="00C16F34" w:rsidRDefault="00CA4E05" w:rsidP="00CC0EB7">
      <w:pPr>
        <w:spacing w:line="276" w:lineRule="auto"/>
        <w:rPr>
          <w:rFonts w:eastAsia="Georgia" w:cs="Calibri"/>
          <w:b/>
          <w:sz w:val="24"/>
          <w:szCs w:val="24"/>
        </w:rPr>
      </w:pPr>
      <w:r w:rsidRPr="00C16F34">
        <w:rPr>
          <w:rFonts w:eastAsia="Georgia" w:cs="Calibri"/>
          <w:b/>
          <w:sz w:val="24"/>
          <w:szCs w:val="24"/>
        </w:rPr>
        <w:t>Nauczyciele-wychowawcy w świetlicy szkolnej:</w:t>
      </w:r>
    </w:p>
    <w:p w:rsidR="00CA4E05" w:rsidRPr="00CC0EB7"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 xml:space="preserve">włączają w zajęcia realizowane w świetlicy szkolnej treści z zakresu </w:t>
      </w:r>
      <w:r w:rsidR="00CC0EB7">
        <w:rPr>
          <w:rFonts w:eastAsia="Georgia" w:cs="Calibri"/>
          <w:sz w:val="24"/>
          <w:szCs w:val="24"/>
        </w:rPr>
        <w:t>pre</w:t>
      </w:r>
      <w:r w:rsidRPr="00C16F34">
        <w:rPr>
          <w:rFonts w:eastAsia="Georgia" w:cs="Calibri"/>
          <w:sz w:val="24"/>
          <w:szCs w:val="24"/>
        </w:rPr>
        <w:t>orientacji zawodowej,</w:t>
      </w:r>
    </w:p>
    <w:p w:rsidR="00CA4E05" w:rsidRPr="00CC0EB7"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 xml:space="preserve">organizują w sali kąciki </w:t>
      </w:r>
      <w:proofErr w:type="spellStart"/>
      <w:r w:rsidRPr="00C16F34">
        <w:rPr>
          <w:rFonts w:eastAsia="Georgia" w:cs="Calibri"/>
          <w:sz w:val="24"/>
          <w:szCs w:val="24"/>
        </w:rPr>
        <w:t>zawodoznawcze</w:t>
      </w:r>
      <w:proofErr w:type="spellEnd"/>
      <w:r w:rsidRPr="00C16F34">
        <w:rPr>
          <w:rFonts w:eastAsia="Georgia" w:cs="Calibri"/>
          <w:sz w:val="24"/>
          <w:szCs w:val="24"/>
        </w:rPr>
        <w:t>,</w:t>
      </w:r>
    </w:p>
    <w:p w:rsidR="00CA4E05" w:rsidRPr="00CC0EB7"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rozpoznają i wspierają w rozwoju zdolności i uzdolnienia uczniów,</w:t>
      </w:r>
    </w:p>
    <w:p w:rsidR="00CA4E05" w:rsidRPr="00CC0EB7" w:rsidRDefault="00CC0EB7" w:rsidP="00EF46EC">
      <w:pPr>
        <w:numPr>
          <w:ilvl w:val="2"/>
          <w:numId w:val="5"/>
        </w:numPr>
        <w:tabs>
          <w:tab w:val="left" w:pos="993"/>
        </w:tabs>
        <w:spacing w:line="276" w:lineRule="auto"/>
        <w:ind w:hanging="1593"/>
        <w:rPr>
          <w:rFonts w:eastAsia="Georgia" w:cs="Calibri"/>
          <w:sz w:val="24"/>
          <w:szCs w:val="24"/>
        </w:rPr>
      </w:pPr>
      <w:r>
        <w:rPr>
          <w:rFonts w:eastAsia="Georgia" w:cs="Calibri"/>
          <w:sz w:val="24"/>
          <w:szCs w:val="24"/>
        </w:rPr>
        <w:t>ws</w:t>
      </w:r>
      <w:r w:rsidR="00CA4E05" w:rsidRPr="00C16F34">
        <w:rPr>
          <w:rFonts w:eastAsia="Georgia" w:cs="Calibri"/>
          <w:sz w:val="24"/>
          <w:szCs w:val="24"/>
        </w:rPr>
        <w:t>kazują uczniom specjalistów, którzy mogą udzielać wsparcia w wyborze kierunku kształcenia i zawodu,</w:t>
      </w:r>
    </w:p>
    <w:p w:rsidR="00CA4E05" w:rsidRPr="00CC0EB7"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t>udzielają uczniom informacji o możliwościach korzystania z usług doradcy zawodowego.</w:t>
      </w:r>
    </w:p>
    <w:p w:rsidR="00CA4E05" w:rsidRPr="00C16F34" w:rsidRDefault="00CA4E05" w:rsidP="00546E1A">
      <w:pPr>
        <w:spacing w:line="276" w:lineRule="auto"/>
        <w:rPr>
          <w:rFonts w:eastAsia="Times New Roman" w:cs="Calibri"/>
          <w:sz w:val="24"/>
          <w:szCs w:val="24"/>
        </w:rPr>
      </w:pPr>
    </w:p>
    <w:p w:rsidR="00CA4E05" w:rsidRPr="00CC0EB7" w:rsidRDefault="00CA4E05" w:rsidP="00546E1A">
      <w:pPr>
        <w:spacing w:line="276" w:lineRule="auto"/>
        <w:rPr>
          <w:rFonts w:eastAsia="Georgia" w:cs="Calibri"/>
          <w:b/>
          <w:sz w:val="24"/>
          <w:szCs w:val="24"/>
        </w:rPr>
      </w:pPr>
      <w:r w:rsidRPr="00C16F34">
        <w:rPr>
          <w:rFonts w:eastAsia="Georgia" w:cs="Calibri"/>
          <w:b/>
          <w:sz w:val="24"/>
          <w:szCs w:val="24"/>
        </w:rPr>
        <w:t>Nauczyciel</w:t>
      </w:r>
      <w:r w:rsidR="00CC0EB7">
        <w:rPr>
          <w:rFonts w:eastAsia="Georgia" w:cs="Calibri"/>
          <w:b/>
          <w:sz w:val="24"/>
          <w:szCs w:val="24"/>
        </w:rPr>
        <w:t xml:space="preserve"> </w:t>
      </w:r>
      <w:r w:rsidRPr="00C16F34">
        <w:rPr>
          <w:rFonts w:eastAsia="Georgia" w:cs="Calibri"/>
          <w:b/>
          <w:sz w:val="24"/>
          <w:szCs w:val="24"/>
        </w:rPr>
        <w:t>-</w:t>
      </w:r>
      <w:r w:rsidR="00CC0EB7">
        <w:rPr>
          <w:rFonts w:eastAsia="Georgia" w:cs="Calibri"/>
          <w:b/>
          <w:sz w:val="24"/>
          <w:szCs w:val="24"/>
        </w:rPr>
        <w:t xml:space="preserve"> </w:t>
      </w:r>
      <w:r w:rsidRPr="00C16F34">
        <w:rPr>
          <w:rFonts w:eastAsia="Georgia" w:cs="Calibri"/>
          <w:b/>
          <w:sz w:val="24"/>
          <w:szCs w:val="24"/>
        </w:rPr>
        <w:t>bibliotekarz:</w:t>
      </w:r>
    </w:p>
    <w:p w:rsidR="00CA4E05" w:rsidRPr="00CC0EB7" w:rsidRDefault="00CA4E05" w:rsidP="00EF46EC">
      <w:pPr>
        <w:numPr>
          <w:ilvl w:val="2"/>
          <w:numId w:val="5"/>
        </w:numPr>
        <w:tabs>
          <w:tab w:val="left" w:pos="993"/>
        </w:tabs>
        <w:spacing w:line="276" w:lineRule="auto"/>
        <w:ind w:left="993" w:hanging="426"/>
        <w:rPr>
          <w:rFonts w:eastAsia="Georgia" w:cs="Calibri"/>
          <w:sz w:val="24"/>
          <w:szCs w:val="24"/>
        </w:rPr>
      </w:pPr>
      <w:r w:rsidRPr="00C16F34">
        <w:rPr>
          <w:rFonts w:eastAsia="Georgia" w:cs="Calibri"/>
          <w:sz w:val="24"/>
          <w:szCs w:val="24"/>
        </w:rPr>
        <w:t>współpracuje z doradcą zawodowym oraz innymi nauczycielami i specjalistami w zakresie realizacji działań związanych z doradztwem zawodowym,</w:t>
      </w:r>
    </w:p>
    <w:p w:rsidR="00CA4E05" w:rsidRPr="00CC0EB7" w:rsidRDefault="00CA4E05" w:rsidP="00EF46EC">
      <w:pPr>
        <w:numPr>
          <w:ilvl w:val="2"/>
          <w:numId w:val="5"/>
        </w:numPr>
        <w:tabs>
          <w:tab w:val="left" w:pos="993"/>
        </w:tabs>
        <w:spacing w:line="276" w:lineRule="auto"/>
        <w:ind w:hanging="1593"/>
        <w:rPr>
          <w:rFonts w:eastAsia="Georgia" w:cs="Calibri"/>
          <w:sz w:val="24"/>
          <w:szCs w:val="24"/>
        </w:rPr>
      </w:pPr>
      <w:r w:rsidRPr="00C16F34">
        <w:rPr>
          <w:rFonts w:eastAsia="Georgia" w:cs="Calibri"/>
          <w:sz w:val="24"/>
          <w:szCs w:val="24"/>
        </w:rPr>
        <w:lastRenderedPageBreak/>
        <w:t>opracowuje, aktualizuje i udostępnia zasoby dotyczące doradztwa zawodowego,</w:t>
      </w:r>
    </w:p>
    <w:p w:rsidR="00CA4E05" w:rsidRPr="00C16F34" w:rsidRDefault="00CA4E05" w:rsidP="00EF46EC">
      <w:pPr>
        <w:numPr>
          <w:ilvl w:val="2"/>
          <w:numId w:val="5"/>
        </w:numPr>
        <w:tabs>
          <w:tab w:val="left" w:pos="993"/>
        </w:tabs>
        <w:spacing w:line="276" w:lineRule="auto"/>
        <w:ind w:hanging="1593"/>
        <w:rPr>
          <w:rFonts w:eastAsia="Wingdings" w:cs="Calibri"/>
          <w:sz w:val="24"/>
          <w:szCs w:val="24"/>
          <w:vertAlign w:val="superscript"/>
        </w:rPr>
      </w:pPr>
      <w:r w:rsidRPr="00C16F34">
        <w:rPr>
          <w:rFonts w:eastAsia="Georgia" w:cs="Calibri"/>
          <w:sz w:val="24"/>
          <w:szCs w:val="24"/>
        </w:rPr>
        <w:t>włącza się w organizowane przez szkołę i instytucje zewnętrzne wydarzenia z zakresu doradztwa zawodowego.</w:t>
      </w:r>
    </w:p>
    <w:p w:rsidR="00CA4E05" w:rsidRPr="00C16F34" w:rsidRDefault="00CA4E05" w:rsidP="00546E1A">
      <w:pPr>
        <w:spacing w:line="276" w:lineRule="auto"/>
        <w:rPr>
          <w:rFonts w:eastAsia="Times New Roman" w:cs="Calibri"/>
          <w:sz w:val="24"/>
          <w:szCs w:val="24"/>
        </w:rPr>
      </w:pPr>
    </w:p>
    <w:p w:rsidR="00665311" w:rsidRPr="00C16F34" w:rsidRDefault="00CA4E05" w:rsidP="00CC0EB7">
      <w:pPr>
        <w:spacing w:line="276" w:lineRule="auto"/>
        <w:rPr>
          <w:rFonts w:eastAsia="Georgia" w:cs="Calibri"/>
          <w:b/>
          <w:sz w:val="24"/>
          <w:szCs w:val="24"/>
        </w:rPr>
      </w:pPr>
      <w:r w:rsidRPr="00C16F34">
        <w:rPr>
          <w:rFonts w:eastAsia="Georgia" w:cs="Calibri"/>
          <w:b/>
          <w:sz w:val="24"/>
          <w:szCs w:val="24"/>
        </w:rPr>
        <w:t>Inne osoby zatrudnione w szkole - pielęgniarka:</w:t>
      </w:r>
      <w:bookmarkStart w:id="10" w:name="page7"/>
      <w:bookmarkEnd w:id="10"/>
    </w:p>
    <w:p w:rsidR="00CA4E05" w:rsidRPr="00CC0EB7" w:rsidRDefault="00CA4E05" w:rsidP="00EF46EC">
      <w:pPr>
        <w:numPr>
          <w:ilvl w:val="2"/>
          <w:numId w:val="5"/>
        </w:numPr>
        <w:tabs>
          <w:tab w:val="left" w:pos="993"/>
        </w:tabs>
        <w:spacing w:line="276" w:lineRule="auto"/>
        <w:ind w:left="993" w:hanging="426"/>
        <w:rPr>
          <w:rFonts w:eastAsia="Georgia" w:cs="Calibri"/>
          <w:sz w:val="24"/>
          <w:szCs w:val="24"/>
        </w:rPr>
      </w:pPr>
      <w:r w:rsidRPr="00C16F34">
        <w:rPr>
          <w:rFonts w:eastAsia="Georgia" w:cs="Calibri"/>
          <w:sz w:val="24"/>
          <w:szCs w:val="24"/>
        </w:rPr>
        <w:t>współpracuje z doradcą zawodowym oraz nauczycielami i specjalistami w zakresie realizacji działań związanych z doradztwem zawodowym,</w:t>
      </w:r>
    </w:p>
    <w:p w:rsidR="00CA4E05" w:rsidRPr="00CC0EB7" w:rsidRDefault="00CA4E05" w:rsidP="00EF46EC">
      <w:pPr>
        <w:numPr>
          <w:ilvl w:val="2"/>
          <w:numId w:val="5"/>
        </w:numPr>
        <w:tabs>
          <w:tab w:val="left" w:pos="993"/>
        </w:tabs>
        <w:spacing w:line="276" w:lineRule="auto"/>
        <w:ind w:left="993" w:hanging="426"/>
        <w:rPr>
          <w:rFonts w:eastAsia="Georgia" w:cs="Calibri"/>
          <w:sz w:val="24"/>
          <w:szCs w:val="24"/>
        </w:rPr>
      </w:pPr>
      <w:r w:rsidRPr="00C16F34">
        <w:rPr>
          <w:rFonts w:eastAsia="Georgia" w:cs="Calibri"/>
          <w:sz w:val="24"/>
          <w:szCs w:val="24"/>
        </w:rPr>
        <w:t>udziela informacji o kwestiach zdrowotnych ważnych w kontekście zawodów wybieranych przez uczniów,</w:t>
      </w:r>
    </w:p>
    <w:p w:rsidR="00CA4E05" w:rsidRPr="00CC0EB7" w:rsidRDefault="00CA4E05" w:rsidP="00EF46EC">
      <w:pPr>
        <w:numPr>
          <w:ilvl w:val="2"/>
          <w:numId w:val="5"/>
        </w:numPr>
        <w:tabs>
          <w:tab w:val="left" w:pos="993"/>
        </w:tabs>
        <w:spacing w:line="276" w:lineRule="auto"/>
        <w:ind w:left="993" w:hanging="426"/>
        <w:rPr>
          <w:rFonts w:eastAsia="Georgia" w:cs="Calibri"/>
          <w:sz w:val="24"/>
          <w:szCs w:val="24"/>
        </w:rPr>
      </w:pPr>
      <w:r w:rsidRPr="00C16F34">
        <w:rPr>
          <w:rFonts w:eastAsia="Georgia" w:cs="Calibri"/>
          <w:sz w:val="24"/>
          <w:szCs w:val="24"/>
        </w:rPr>
        <w:t>organizuje dla uczniów spotkania dotyczące dbania o zdrowie i bezpieczeństwo oraz kształtowania właściwych nawyków – adekwatnych do zawodów wybieranych przez uczniów.</w:t>
      </w:r>
    </w:p>
    <w:p w:rsidR="00CA4E05" w:rsidRPr="00C16F34" w:rsidRDefault="00CA4E05" w:rsidP="00546E1A">
      <w:pPr>
        <w:spacing w:line="276" w:lineRule="auto"/>
        <w:rPr>
          <w:rFonts w:eastAsia="Times New Roman" w:cs="Calibri"/>
          <w:sz w:val="24"/>
          <w:szCs w:val="24"/>
        </w:rPr>
      </w:pPr>
    </w:p>
    <w:p w:rsidR="00CA4E05" w:rsidRPr="00C16F34" w:rsidRDefault="00CA4E05" w:rsidP="00CC0EB7">
      <w:pPr>
        <w:pStyle w:val="Nagwek2"/>
        <w:rPr>
          <w:rFonts w:eastAsia="Georgia"/>
        </w:rPr>
      </w:pPr>
      <w:bookmarkStart w:id="11" w:name="_Toc51702818"/>
      <w:r w:rsidRPr="00C16F34">
        <w:rPr>
          <w:rFonts w:eastAsia="Georgia"/>
        </w:rPr>
        <w:t xml:space="preserve">Odbiorcy działań związanych </w:t>
      </w:r>
      <w:r w:rsidR="00184E1A">
        <w:rPr>
          <w:rFonts w:eastAsia="Georgia"/>
        </w:rPr>
        <w:t>z doradztwem zawodowym w szkole</w:t>
      </w:r>
      <w:bookmarkEnd w:id="11"/>
    </w:p>
    <w:p w:rsidR="00CA4E05" w:rsidRPr="00CC0EB7" w:rsidRDefault="00CA4E05" w:rsidP="00427C92">
      <w:pPr>
        <w:pStyle w:val="Nagwek3"/>
        <w:numPr>
          <w:ilvl w:val="0"/>
          <w:numId w:val="0"/>
        </w:numPr>
        <w:rPr>
          <w:rFonts w:eastAsia="Georgia"/>
        </w:rPr>
      </w:pPr>
      <w:bookmarkStart w:id="12" w:name="_Toc51702819"/>
      <w:r w:rsidRPr="00C16F34">
        <w:rPr>
          <w:rFonts w:eastAsia="Georgia"/>
        </w:rPr>
        <w:t>Oddziały nauczania wczesnoszkolnego, klasy I</w:t>
      </w:r>
      <w:r w:rsidR="00CC0EB7">
        <w:rPr>
          <w:rFonts w:eastAsia="Georgia"/>
        </w:rPr>
        <w:t xml:space="preserve"> </w:t>
      </w:r>
      <w:r w:rsidRPr="00C16F34">
        <w:rPr>
          <w:rFonts w:eastAsia="Georgia"/>
        </w:rPr>
        <w:t>-</w:t>
      </w:r>
      <w:r w:rsidR="00CC0EB7">
        <w:rPr>
          <w:rFonts w:eastAsia="Georgia"/>
        </w:rPr>
        <w:t xml:space="preserve"> </w:t>
      </w:r>
      <w:r w:rsidRPr="00C16F34">
        <w:rPr>
          <w:rFonts w:eastAsia="Georgia"/>
        </w:rPr>
        <w:t>III</w:t>
      </w:r>
      <w:bookmarkEnd w:id="12"/>
    </w:p>
    <w:p w:rsidR="00CA4E05" w:rsidRPr="00C253BA" w:rsidRDefault="00CA4E05" w:rsidP="00C253BA">
      <w:pPr>
        <w:pStyle w:val="Nagwek4"/>
        <w:numPr>
          <w:ilvl w:val="0"/>
          <w:numId w:val="0"/>
        </w:numPr>
        <w:ind w:left="864" w:hanging="864"/>
        <w:rPr>
          <w:rFonts w:eastAsia="Georgia"/>
          <w:sz w:val="24"/>
          <w:szCs w:val="24"/>
        </w:rPr>
      </w:pPr>
      <w:r w:rsidRPr="00427C92">
        <w:rPr>
          <w:rFonts w:eastAsia="Georgia"/>
          <w:sz w:val="24"/>
          <w:szCs w:val="24"/>
        </w:rPr>
        <w:t>Cel orientacji zawodowej</w:t>
      </w:r>
    </w:p>
    <w:p w:rsidR="00CA4E05" w:rsidRPr="00C16F34" w:rsidRDefault="00CA4E05" w:rsidP="00546E1A">
      <w:pPr>
        <w:spacing w:line="276" w:lineRule="auto"/>
        <w:ind w:right="460" w:firstLine="708"/>
        <w:rPr>
          <w:rFonts w:eastAsia="Georgia" w:cs="Calibri"/>
          <w:sz w:val="24"/>
          <w:szCs w:val="24"/>
        </w:rPr>
      </w:pPr>
      <w:r w:rsidRPr="00C16F34">
        <w:rPr>
          <w:rFonts w:eastAsia="Georgia" w:cs="Calibri"/>
          <w:sz w:val="24"/>
          <w:szCs w:val="24"/>
        </w:rPr>
        <w:t>Celem orientacji zawodowej w klasach I– III jest wstępne zapoznanie uczniów z różnorodnością zawodów na rynku pracy, rozwijanie pozytywnej i proaktywnej postawy wobec pracy i edukacji oraz stwarzanie sytuacji edukacyjnych sprzyjających poznawaniu i rozwijaniu zainteresowań oraz pasji.</w:t>
      </w:r>
    </w:p>
    <w:p w:rsidR="00035D88" w:rsidRPr="00427C92" w:rsidRDefault="00035D88" w:rsidP="00427C92">
      <w:pPr>
        <w:pStyle w:val="Nagwek4"/>
        <w:numPr>
          <w:ilvl w:val="0"/>
          <w:numId w:val="0"/>
        </w:numPr>
        <w:ind w:left="864" w:hanging="864"/>
        <w:rPr>
          <w:rFonts w:eastAsia="Georgia"/>
          <w:sz w:val="24"/>
          <w:szCs w:val="24"/>
        </w:rPr>
      </w:pPr>
      <w:r w:rsidRPr="00427C92">
        <w:rPr>
          <w:rFonts w:eastAsia="Georgia"/>
          <w:sz w:val="24"/>
          <w:szCs w:val="24"/>
        </w:rPr>
        <w:t>Treści programowe z zakresu doradztwa zawodowego dla klas I</w:t>
      </w:r>
      <w:r w:rsidR="00184E1A" w:rsidRPr="00427C92">
        <w:rPr>
          <w:rFonts w:eastAsia="Georgia"/>
          <w:sz w:val="24"/>
          <w:szCs w:val="24"/>
        </w:rPr>
        <w:t xml:space="preserve"> </w:t>
      </w:r>
      <w:r w:rsidRPr="00427C92">
        <w:rPr>
          <w:rFonts w:eastAsia="Georgia"/>
          <w:sz w:val="24"/>
          <w:szCs w:val="24"/>
        </w:rPr>
        <w:t>-</w:t>
      </w:r>
      <w:r w:rsidR="00184E1A" w:rsidRPr="00427C92">
        <w:rPr>
          <w:rFonts w:eastAsia="Georgia"/>
          <w:sz w:val="24"/>
          <w:szCs w:val="24"/>
        </w:rPr>
        <w:t xml:space="preserve"> </w:t>
      </w:r>
      <w:r w:rsidRPr="00427C92">
        <w:rPr>
          <w:rFonts w:eastAsia="Georgia"/>
          <w:sz w:val="24"/>
          <w:szCs w:val="24"/>
        </w:rPr>
        <w:t>III szkół podstawowych</w:t>
      </w:r>
    </w:p>
    <w:p w:rsidR="00035D88" w:rsidRPr="000E4637" w:rsidRDefault="00035D88" w:rsidP="00EF46EC">
      <w:pPr>
        <w:pStyle w:val="Nagwek5"/>
        <w:numPr>
          <w:ilvl w:val="0"/>
          <w:numId w:val="6"/>
        </w:numPr>
        <w:rPr>
          <w:rFonts w:eastAsia="Georgia"/>
          <w:sz w:val="24"/>
          <w:szCs w:val="24"/>
        </w:rPr>
      </w:pPr>
      <w:r w:rsidRPr="000E4637">
        <w:rPr>
          <w:rFonts w:eastAsia="Georgia"/>
          <w:sz w:val="24"/>
          <w:szCs w:val="24"/>
        </w:rPr>
        <w:t>Poznanie siebie</w:t>
      </w:r>
    </w:p>
    <w:p w:rsidR="00035D88" w:rsidRPr="00FF2D59" w:rsidRDefault="00035D88" w:rsidP="00FF2D59">
      <w:pPr>
        <w:rPr>
          <w:sz w:val="24"/>
          <w:szCs w:val="24"/>
        </w:rPr>
      </w:pPr>
      <w:r w:rsidRPr="00FF2D59">
        <w:rPr>
          <w:sz w:val="24"/>
          <w:szCs w:val="24"/>
        </w:rPr>
        <w:t>Uczeń:</w:t>
      </w:r>
    </w:p>
    <w:p w:rsidR="0057039A" w:rsidRPr="00FF2D59" w:rsidRDefault="00FF2D59" w:rsidP="00FF2D59">
      <w:pPr>
        <w:ind w:left="720"/>
        <w:rPr>
          <w:sz w:val="24"/>
          <w:szCs w:val="24"/>
        </w:rPr>
      </w:pPr>
      <w:r w:rsidRPr="00FF2D59">
        <w:rPr>
          <w:sz w:val="24"/>
          <w:szCs w:val="24"/>
        </w:rPr>
        <w:t xml:space="preserve">1.1 </w:t>
      </w:r>
      <w:r w:rsidR="00035D88" w:rsidRPr="00FF2D59">
        <w:rPr>
          <w:sz w:val="24"/>
          <w:szCs w:val="24"/>
        </w:rPr>
        <w:t>opisuje swoje zainteresowania i określa, w jaki sposób może je rozwijać;</w:t>
      </w:r>
    </w:p>
    <w:p w:rsidR="00FF2D59" w:rsidRPr="00FF2D59" w:rsidRDefault="00FF2D59" w:rsidP="00FF2D59">
      <w:pPr>
        <w:ind w:left="720"/>
        <w:rPr>
          <w:sz w:val="24"/>
          <w:szCs w:val="24"/>
        </w:rPr>
      </w:pPr>
      <w:r w:rsidRPr="00FF2D59">
        <w:rPr>
          <w:sz w:val="24"/>
          <w:szCs w:val="24"/>
        </w:rPr>
        <w:t xml:space="preserve">1.2 </w:t>
      </w:r>
      <w:r w:rsidR="00035D88" w:rsidRPr="00FF2D59">
        <w:rPr>
          <w:sz w:val="24"/>
          <w:szCs w:val="24"/>
        </w:rPr>
        <w:t>prezentuje swoje zainteresowania wobec innych osób;</w:t>
      </w:r>
    </w:p>
    <w:p w:rsidR="00035D88" w:rsidRPr="00FF2D59" w:rsidRDefault="00FF2D59" w:rsidP="00FF2D59">
      <w:pPr>
        <w:ind w:left="720"/>
        <w:rPr>
          <w:sz w:val="24"/>
          <w:szCs w:val="24"/>
        </w:rPr>
      </w:pPr>
      <w:r w:rsidRPr="00FF2D59">
        <w:rPr>
          <w:sz w:val="24"/>
          <w:szCs w:val="24"/>
        </w:rPr>
        <w:t xml:space="preserve">1.3 </w:t>
      </w:r>
      <w:r w:rsidR="00035D88" w:rsidRPr="00FF2D59">
        <w:rPr>
          <w:sz w:val="24"/>
          <w:szCs w:val="24"/>
        </w:rPr>
        <w:t>podaje przykłady różnorodnych zainteresowań ludzi;</w:t>
      </w:r>
    </w:p>
    <w:p w:rsidR="00FF2D59" w:rsidRPr="00FF2D59" w:rsidRDefault="00FF2D59" w:rsidP="00FF2D59">
      <w:pPr>
        <w:ind w:left="720"/>
        <w:rPr>
          <w:sz w:val="24"/>
          <w:szCs w:val="24"/>
        </w:rPr>
      </w:pPr>
      <w:r w:rsidRPr="00FF2D59">
        <w:rPr>
          <w:sz w:val="24"/>
          <w:szCs w:val="24"/>
        </w:rPr>
        <w:t xml:space="preserve">1.4 </w:t>
      </w:r>
      <w:r w:rsidR="00035D88" w:rsidRPr="00FF2D59">
        <w:rPr>
          <w:sz w:val="24"/>
          <w:szCs w:val="24"/>
        </w:rPr>
        <w:t>podaje przykłady swoich mocnych stron w różnych obszarach;</w:t>
      </w:r>
    </w:p>
    <w:p w:rsidR="00035D88" w:rsidRDefault="00FF2D59" w:rsidP="00FF2D59">
      <w:pPr>
        <w:ind w:left="720"/>
        <w:rPr>
          <w:sz w:val="24"/>
          <w:szCs w:val="24"/>
        </w:rPr>
      </w:pPr>
      <w:r w:rsidRPr="00FF2D59">
        <w:rPr>
          <w:sz w:val="24"/>
          <w:szCs w:val="24"/>
        </w:rPr>
        <w:t xml:space="preserve">1.5 </w:t>
      </w:r>
      <w:r w:rsidR="00035D88" w:rsidRPr="00FF2D59">
        <w:rPr>
          <w:sz w:val="24"/>
          <w:szCs w:val="24"/>
        </w:rPr>
        <w:t>podejmuje</w:t>
      </w:r>
      <w:r w:rsidR="00035D88" w:rsidRPr="00FF2D59">
        <w:t xml:space="preserve"> </w:t>
      </w:r>
      <w:r w:rsidR="00035D88" w:rsidRPr="00C253BA">
        <w:rPr>
          <w:sz w:val="24"/>
          <w:szCs w:val="24"/>
        </w:rPr>
        <w:t>działania w sytuacjach zadaniowych i opisuje, co z nich wyniknęło dla niego i dla innych.</w:t>
      </w:r>
    </w:p>
    <w:p w:rsidR="00C253BA" w:rsidRDefault="00C253BA" w:rsidP="00FF2D59">
      <w:pPr>
        <w:ind w:left="720"/>
        <w:rPr>
          <w:sz w:val="24"/>
          <w:szCs w:val="24"/>
        </w:rPr>
      </w:pPr>
    </w:p>
    <w:p w:rsidR="00C253BA" w:rsidRPr="00C253BA" w:rsidRDefault="00C253BA" w:rsidP="00FF2D59">
      <w:pPr>
        <w:ind w:left="720"/>
        <w:rPr>
          <w:sz w:val="24"/>
          <w:szCs w:val="24"/>
        </w:rPr>
      </w:pPr>
    </w:p>
    <w:p w:rsidR="00035D88" w:rsidRPr="000E4637" w:rsidRDefault="00035D88" w:rsidP="00EF46EC">
      <w:pPr>
        <w:pStyle w:val="Nagwek5"/>
        <w:numPr>
          <w:ilvl w:val="0"/>
          <w:numId w:val="6"/>
        </w:numPr>
        <w:rPr>
          <w:rFonts w:eastAsia="Georgia"/>
          <w:sz w:val="24"/>
          <w:szCs w:val="24"/>
        </w:rPr>
      </w:pPr>
      <w:r w:rsidRPr="000E4637">
        <w:rPr>
          <w:rFonts w:eastAsia="Georgia"/>
          <w:sz w:val="24"/>
          <w:szCs w:val="24"/>
        </w:rPr>
        <w:lastRenderedPageBreak/>
        <w:t>Świat zawodów i rynek pracy</w:t>
      </w:r>
    </w:p>
    <w:p w:rsidR="00035D88" w:rsidRPr="004D2513" w:rsidRDefault="00035D88" w:rsidP="00E929AD">
      <w:pPr>
        <w:rPr>
          <w:sz w:val="24"/>
          <w:szCs w:val="24"/>
        </w:rPr>
      </w:pPr>
      <w:r w:rsidRPr="004D2513">
        <w:rPr>
          <w:sz w:val="24"/>
          <w:szCs w:val="24"/>
        </w:rPr>
        <w:t>Uczeń:</w:t>
      </w:r>
    </w:p>
    <w:p w:rsidR="004D2513" w:rsidRDefault="00035D88" w:rsidP="004D2513">
      <w:pPr>
        <w:ind w:left="720"/>
        <w:rPr>
          <w:sz w:val="24"/>
          <w:szCs w:val="24"/>
        </w:rPr>
      </w:pPr>
      <w:r w:rsidRPr="004D2513">
        <w:rPr>
          <w:sz w:val="24"/>
          <w:szCs w:val="24"/>
        </w:rPr>
        <w:t>2.1 odgrywa różne role zawodowe w zabawie;</w:t>
      </w:r>
    </w:p>
    <w:p w:rsidR="00035D88" w:rsidRPr="004D2513" w:rsidRDefault="00035D88" w:rsidP="004D2513">
      <w:pPr>
        <w:ind w:left="720"/>
        <w:rPr>
          <w:sz w:val="24"/>
          <w:szCs w:val="24"/>
        </w:rPr>
      </w:pPr>
      <w:r w:rsidRPr="004D2513">
        <w:rPr>
          <w:sz w:val="24"/>
          <w:szCs w:val="24"/>
        </w:rPr>
        <w:t>2.2 podaje nazwy zawodów wykonywanych przez osoby w bliższym i dalszym otoczeniu oraz opisu</w:t>
      </w:r>
      <w:r w:rsidR="004D2513">
        <w:rPr>
          <w:sz w:val="24"/>
          <w:szCs w:val="24"/>
        </w:rPr>
        <w:t xml:space="preserve">je podstawową specyfikę pracy w </w:t>
      </w:r>
      <w:r w:rsidRPr="004D2513">
        <w:rPr>
          <w:sz w:val="24"/>
          <w:szCs w:val="24"/>
        </w:rPr>
        <w:t>wybranych zawodach;</w:t>
      </w:r>
    </w:p>
    <w:p w:rsidR="00035D88" w:rsidRPr="004D2513" w:rsidRDefault="00035D88" w:rsidP="004D2513">
      <w:pPr>
        <w:ind w:left="720"/>
        <w:rPr>
          <w:sz w:val="24"/>
          <w:szCs w:val="24"/>
        </w:rPr>
      </w:pPr>
      <w:r w:rsidRPr="004D2513">
        <w:rPr>
          <w:sz w:val="24"/>
          <w:szCs w:val="24"/>
        </w:rPr>
        <w:t>2.3 opisuje, czym jest praca, i omawia jej znaczenie w życiu człowieka na wybranych przykładach;</w:t>
      </w:r>
    </w:p>
    <w:p w:rsidR="00035D88" w:rsidRPr="004D2513" w:rsidRDefault="00035D88" w:rsidP="004D2513">
      <w:pPr>
        <w:ind w:left="720"/>
        <w:rPr>
          <w:sz w:val="24"/>
          <w:szCs w:val="24"/>
        </w:rPr>
      </w:pPr>
      <w:r w:rsidRPr="004D2513">
        <w:rPr>
          <w:sz w:val="24"/>
          <w:szCs w:val="24"/>
        </w:rPr>
        <w:t>2.4 omawia znaczenie zaangażowania różnych zawodów w kształt otoczenia, w którym funkcjonuje;</w:t>
      </w:r>
    </w:p>
    <w:p w:rsidR="00035D88" w:rsidRPr="004D2513" w:rsidRDefault="00035D88" w:rsidP="004D2513">
      <w:pPr>
        <w:ind w:left="720"/>
        <w:rPr>
          <w:sz w:val="24"/>
          <w:szCs w:val="24"/>
        </w:rPr>
      </w:pPr>
      <w:r w:rsidRPr="004D2513">
        <w:rPr>
          <w:sz w:val="24"/>
          <w:szCs w:val="24"/>
        </w:rPr>
        <w:t>2.5 opisuje rolę zdolności i zainteresowań w wykonywaniu danego zawodu;</w:t>
      </w:r>
    </w:p>
    <w:p w:rsidR="00035D88" w:rsidRPr="00C16F34" w:rsidRDefault="00035D88" w:rsidP="004D2513">
      <w:pPr>
        <w:ind w:left="720"/>
        <w:rPr>
          <w:rFonts w:eastAsia="Georgia" w:cs="Calibri"/>
          <w:b/>
          <w:sz w:val="24"/>
          <w:szCs w:val="24"/>
        </w:rPr>
      </w:pPr>
      <w:r w:rsidRPr="004D2513">
        <w:rPr>
          <w:sz w:val="24"/>
          <w:szCs w:val="24"/>
        </w:rPr>
        <w:t>2.6 posługuje</w:t>
      </w:r>
      <w:r w:rsidRPr="00C16F34">
        <w:rPr>
          <w:rFonts w:eastAsia="Georgia" w:cs="Calibri"/>
          <w:b/>
          <w:sz w:val="24"/>
          <w:szCs w:val="24"/>
        </w:rPr>
        <w:t xml:space="preserve"> </w:t>
      </w:r>
      <w:r w:rsidRPr="004D2513">
        <w:rPr>
          <w:rFonts w:eastAsia="Georgia" w:cs="Calibri"/>
          <w:sz w:val="24"/>
          <w:szCs w:val="24"/>
        </w:rPr>
        <w:t>się przyborami i narzędziami zgodnie z ich przeznaczeniem oraz w sposób twórczy i niekonwencjonalny</w:t>
      </w:r>
      <w:r w:rsidRPr="00C16F34">
        <w:rPr>
          <w:rFonts w:eastAsia="Georgia" w:cs="Calibri"/>
          <w:b/>
          <w:sz w:val="24"/>
          <w:szCs w:val="24"/>
        </w:rPr>
        <w:t>.</w:t>
      </w:r>
    </w:p>
    <w:p w:rsidR="00035D88" w:rsidRPr="000E4637" w:rsidRDefault="00035D88" w:rsidP="00EF46EC">
      <w:pPr>
        <w:pStyle w:val="Nagwek5"/>
        <w:numPr>
          <w:ilvl w:val="0"/>
          <w:numId w:val="6"/>
        </w:numPr>
        <w:rPr>
          <w:rFonts w:eastAsia="Georgia"/>
          <w:sz w:val="24"/>
          <w:szCs w:val="24"/>
        </w:rPr>
      </w:pPr>
      <w:r w:rsidRPr="000E4637">
        <w:rPr>
          <w:rFonts w:eastAsia="Georgia"/>
          <w:sz w:val="24"/>
          <w:szCs w:val="24"/>
        </w:rPr>
        <w:t>Rynek edukacyjny i uczenie się przez całe życie</w:t>
      </w:r>
    </w:p>
    <w:p w:rsidR="00035D88" w:rsidRPr="00E929AD" w:rsidRDefault="00035D88" w:rsidP="00E929AD">
      <w:pPr>
        <w:spacing w:line="276" w:lineRule="auto"/>
        <w:rPr>
          <w:rFonts w:eastAsia="Georgia" w:cs="Calibri"/>
          <w:sz w:val="24"/>
          <w:szCs w:val="24"/>
        </w:rPr>
      </w:pPr>
      <w:r w:rsidRPr="00E929AD">
        <w:rPr>
          <w:rFonts w:eastAsia="Georgia" w:cs="Calibri"/>
          <w:sz w:val="24"/>
          <w:szCs w:val="24"/>
        </w:rPr>
        <w:t>Uczeń:</w:t>
      </w:r>
    </w:p>
    <w:p w:rsidR="00035D88" w:rsidRPr="00E929AD" w:rsidRDefault="00035D88" w:rsidP="00546E1A">
      <w:pPr>
        <w:spacing w:line="276" w:lineRule="auto"/>
        <w:ind w:left="700"/>
        <w:rPr>
          <w:rFonts w:eastAsia="Georgia" w:cs="Calibri"/>
          <w:sz w:val="24"/>
          <w:szCs w:val="24"/>
        </w:rPr>
      </w:pPr>
      <w:r w:rsidRPr="00E929AD">
        <w:rPr>
          <w:rFonts w:eastAsia="Georgia" w:cs="Calibri"/>
          <w:sz w:val="24"/>
          <w:szCs w:val="24"/>
        </w:rPr>
        <w:t>3.1 uzasadnia potrzebę uczenia się i zdobywania nowych umiejętności;</w:t>
      </w:r>
    </w:p>
    <w:p w:rsidR="00035D88" w:rsidRPr="00E929AD" w:rsidRDefault="00035D88" w:rsidP="00546E1A">
      <w:pPr>
        <w:spacing w:line="276" w:lineRule="auto"/>
        <w:ind w:left="700"/>
        <w:rPr>
          <w:rFonts w:eastAsia="Georgia" w:cs="Calibri"/>
          <w:sz w:val="24"/>
          <w:szCs w:val="24"/>
        </w:rPr>
      </w:pPr>
      <w:r w:rsidRPr="00E929AD">
        <w:rPr>
          <w:rFonts w:eastAsia="Georgia" w:cs="Calibri"/>
          <w:sz w:val="24"/>
          <w:szCs w:val="24"/>
        </w:rPr>
        <w:t>3.2 wskazuje treści, których lubi się uczyć;</w:t>
      </w:r>
    </w:p>
    <w:p w:rsidR="00035D88" w:rsidRPr="00E929AD" w:rsidRDefault="00035D88" w:rsidP="00546E1A">
      <w:pPr>
        <w:spacing w:line="276" w:lineRule="auto"/>
        <w:ind w:left="700"/>
        <w:rPr>
          <w:rFonts w:eastAsia="Georgia" w:cs="Calibri"/>
          <w:sz w:val="24"/>
          <w:szCs w:val="24"/>
        </w:rPr>
      </w:pPr>
      <w:r w:rsidRPr="00E929AD">
        <w:rPr>
          <w:rFonts w:eastAsia="Georgia" w:cs="Calibri"/>
          <w:sz w:val="24"/>
          <w:szCs w:val="24"/>
        </w:rPr>
        <w:t>3.3 wymienia różne źródła wiedzy i podejmuje próby korzystania z nich.</w:t>
      </w:r>
    </w:p>
    <w:p w:rsidR="00035D88" w:rsidRPr="000E4637" w:rsidRDefault="00035D88" w:rsidP="00EF46EC">
      <w:pPr>
        <w:pStyle w:val="Nagwek5"/>
        <w:numPr>
          <w:ilvl w:val="0"/>
          <w:numId w:val="6"/>
        </w:numPr>
        <w:rPr>
          <w:rFonts w:eastAsia="Georgia"/>
          <w:sz w:val="24"/>
          <w:szCs w:val="24"/>
        </w:rPr>
      </w:pPr>
      <w:r w:rsidRPr="000E4637">
        <w:rPr>
          <w:rFonts w:eastAsia="Georgia"/>
          <w:sz w:val="24"/>
          <w:szCs w:val="24"/>
        </w:rPr>
        <w:t>Planowanie własnego rozwoju i podejmowanie decyzji edukacyjno-zawodowych</w:t>
      </w:r>
    </w:p>
    <w:p w:rsidR="00035D88" w:rsidRPr="00E929AD" w:rsidRDefault="00035D88" w:rsidP="00E929AD">
      <w:pPr>
        <w:spacing w:line="276" w:lineRule="auto"/>
        <w:rPr>
          <w:rFonts w:eastAsia="Georgia" w:cs="Calibri"/>
          <w:sz w:val="24"/>
          <w:szCs w:val="24"/>
        </w:rPr>
      </w:pPr>
      <w:r w:rsidRPr="00E929AD">
        <w:rPr>
          <w:rFonts w:eastAsia="Georgia" w:cs="Calibri"/>
          <w:sz w:val="24"/>
          <w:szCs w:val="24"/>
        </w:rPr>
        <w:t>Uczeń:</w:t>
      </w:r>
    </w:p>
    <w:p w:rsidR="00035D88" w:rsidRPr="00E929AD" w:rsidRDefault="00035D88" w:rsidP="00546E1A">
      <w:pPr>
        <w:spacing w:line="276" w:lineRule="auto"/>
        <w:ind w:left="700"/>
        <w:rPr>
          <w:rFonts w:eastAsia="Georgia" w:cs="Calibri"/>
          <w:sz w:val="24"/>
          <w:szCs w:val="24"/>
        </w:rPr>
      </w:pPr>
      <w:r w:rsidRPr="00E929AD">
        <w:rPr>
          <w:rFonts w:eastAsia="Georgia" w:cs="Calibri"/>
          <w:sz w:val="24"/>
          <w:szCs w:val="24"/>
        </w:rPr>
        <w:t>4.1 opowiada, kim chciałby zostać i co chciałby robić;</w:t>
      </w:r>
    </w:p>
    <w:p w:rsidR="00035D88" w:rsidRPr="00E929AD" w:rsidRDefault="00035D88" w:rsidP="00546E1A">
      <w:pPr>
        <w:spacing w:line="276" w:lineRule="auto"/>
        <w:ind w:left="700"/>
        <w:rPr>
          <w:rFonts w:eastAsia="Georgia" w:cs="Calibri"/>
          <w:sz w:val="24"/>
          <w:szCs w:val="24"/>
        </w:rPr>
      </w:pPr>
      <w:r w:rsidRPr="00E929AD">
        <w:rPr>
          <w:rFonts w:eastAsia="Georgia" w:cs="Calibri"/>
          <w:sz w:val="24"/>
          <w:szCs w:val="24"/>
        </w:rPr>
        <w:t>4.2 planuje swoje działania lub działania grupy, wskazując na podstawowe czynności i zadania niezbędne do realizacji celu;</w:t>
      </w:r>
    </w:p>
    <w:p w:rsidR="00035D88" w:rsidRPr="00E929AD" w:rsidRDefault="00035D88" w:rsidP="00546E1A">
      <w:pPr>
        <w:spacing w:line="276" w:lineRule="auto"/>
        <w:ind w:left="700"/>
        <w:rPr>
          <w:rFonts w:eastAsia="Georgia" w:cs="Calibri"/>
          <w:sz w:val="24"/>
          <w:szCs w:val="24"/>
        </w:rPr>
      </w:pPr>
      <w:r w:rsidRPr="00E929AD">
        <w:rPr>
          <w:rFonts w:eastAsia="Georgia" w:cs="Calibri"/>
          <w:sz w:val="24"/>
          <w:szCs w:val="24"/>
        </w:rPr>
        <w:t>4.3 próbuje samodzielnie podejmować decyzje w sprawach związanych bezpośrednio z jego osobą.</w:t>
      </w:r>
    </w:p>
    <w:p w:rsidR="00CA4E05" w:rsidRPr="000E4637" w:rsidRDefault="00CA4E05" w:rsidP="000E4637">
      <w:pPr>
        <w:pStyle w:val="Nagwek4"/>
        <w:numPr>
          <w:ilvl w:val="0"/>
          <w:numId w:val="0"/>
        </w:numPr>
        <w:ind w:left="864" w:hanging="864"/>
        <w:rPr>
          <w:rFonts w:eastAsia="Georgia"/>
          <w:sz w:val="24"/>
          <w:szCs w:val="24"/>
        </w:rPr>
      </w:pPr>
      <w:bookmarkStart w:id="13" w:name="page8"/>
      <w:bookmarkEnd w:id="13"/>
      <w:r w:rsidRPr="000E4637">
        <w:rPr>
          <w:rFonts w:eastAsia="Georgia"/>
          <w:sz w:val="24"/>
          <w:szCs w:val="24"/>
        </w:rPr>
        <w:t>Warunki i sposób realizacji</w:t>
      </w:r>
    </w:p>
    <w:p w:rsidR="00CA4E05" w:rsidRPr="00E929AD" w:rsidRDefault="00CA4E05" w:rsidP="00E929AD">
      <w:pPr>
        <w:spacing w:line="276" w:lineRule="auto"/>
        <w:rPr>
          <w:rFonts w:eastAsia="Georgia" w:cs="Calibri"/>
          <w:sz w:val="24"/>
          <w:szCs w:val="24"/>
        </w:rPr>
      </w:pPr>
      <w:r w:rsidRPr="00E929AD">
        <w:rPr>
          <w:rFonts w:eastAsia="Georgia" w:cs="Calibri"/>
          <w:sz w:val="24"/>
          <w:szCs w:val="24"/>
        </w:rPr>
        <w:t>Orientacja zawodowa w oddziałach klas I-III jest realizowana:</w:t>
      </w:r>
    </w:p>
    <w:p w:rsidR="00CA4E05" w:rsidRPr="00E929AD" w:rsidRDefault="00CA4E05" w:rsidP="00EF46EC">
      <w:pPr>
        <w:numPr>
          <w:ilvl w:val="2"/>
          <w:numId w:val="5"/>
        </w:numPr>
        <w:tabs>
          <w:tab w:val="left" w:pos="993"/>
        </w:tabs>
        <w:spacing w:line="276" w:lineRule="auto"/>
        <w:ind w:hanging="1593"/>
        <w:rPr>
          <w:rFonts w:eastAsia="Georgia" w:cs="Calibri"/>
          <w:sz w:val="24"/>
          <w:szCs w:val="24"/>
        </w:rPr>
      </w:pPr>
      <w:r w:rsidRPr="00E929AD">
        <w:rPr>
          <w:rFonts w:eastAsia="Georgia" w:cs="Calibri"/>
          <w:sz w:val="24"/>
          <w:szCs w:val="24"/>
        </w:rPr>
        <w:t>podczas obowiązkowych zajęć edukacyjnych z zakresu kształcenia ogólnego;</w:t>
      </w:r>
    </w:p>
    <w:p w:rsidR="00CA4E05" w:rsidRPr="00E929AD" w:rsidRDefault="00CA4E05" w:rsidP="00EF46EC">
      <w:pPr>
        <w:numPr>
          <w:ilvl w:val="2"/>
          <w:numId w:val="5"/>
        </w:numPr>
        <w:tabs>
          <w:tab w:val="left" w:pos="993"/>
        </w:tabs>
        <w:spacing w:line="276" w:lineRule="auto"/>
        <w:ind w:hanging="1593"/>
        <w:rPr>
          <w:rFonts w:eastAsia="Georgia" w:cs="Calibri"/>
          <w:sz w:val="24"/>
          <w:szCs w:val="24"/>
        </w:rPr>
      </w:pPr>
      <w:r w:rsidRPr="00E929AD">
        <w:rPr>
          <w:rFonts w:eastAsia="Georgia" w:cs="Calibri"/>
          <w:sz w:val="24"/>
          <w:szCs w:val="24"/>
        </w:rPr>
        <w:t>w ramach pomocy psychologiczno-pedagogicznej poprzez:</w:t>
      </w:r>
    </w:p>
    <w:p w:rsidR="00E929AD" w:rsidRDefault="00CA4E05" w:rsidP="00EF46EC">
      <w:pPr>
        <w:numPr>
          <w:ilvl w:val="0"/>
          <w:numId w:val="7"/>
        </w:numPr>
        <w:tabs>
          <w:tab w:val="left" w:pos="1780"/>
        </w:tabs>
        <w:spacing w:line="276" w:lineRule="auto"/>
        <w:ind w:left="1800"/>
        <w:rPr>
          <w:rFonts w:eastAsia="Courier New" w:cs="Calibri"/>
          <w:sz w:val="24"/>
          <w:szCs w:val="24"/>
        </w:rPr>
      </w:pPr>
      <w:r w:rsidRPr="00E929AD">
        <w:rPr>
          <w:rFonts w:eastAsia="Georgia" w:cs="Calibri"/>
          <w:sz w:val="24"/>
          <w:szCs w:val="24"/>
        </w:rPr>
        <w:t>bieżącą pracę z uczniami</w:t>
      </w:r>
      <w:r w:rsidRPr="00C16F34">
        <w:rPr>
          <w:rFonts w:eastAsia="Georgia" w:cs="Calibri"/>
          <w:b/>
          <w:sz w:val="24"/>
          <w:szCs w:val="24"/>
        </w:rPr>
        <w:t xml:space="preserve"> </w:t>
      </w:r>
      <w:r w:rsidRPr="00C16F34">
        <w:rPr>
          <w:rFonts w:eastAsia="Georgia" w:cs="Calibri"/>
          <w:sz w:val="24"/>
          <w:szCs w:val="24"/>
        </w:rPr>
        <w:t>przez wspomaganie uczniów w wyborze kierunku kształcenia i zawodu prowadzoną</w:t>
      </w:r>
      <w:r w:rsidR="00E929AD">
        <w:rPr>
          <w:rFonts w:eastAsia="Courier New" w:cs="Calibri"/>
          <w:sz w:val="24"/>
          <w:szCs w:val="24"/>
        </w:rPr>
        <w:t xml:space="preserve"> </w:t>
      </w:r>
      <w:r w:rsidRPr="00E929AD">
        <w:rPr>
          <w:rFonts w:eastAsia="Georgia" w:cs="Calibri"/>
          <w:sz w:val="24"/>
          <w:szCs w:val="24"/>
        </w:rPr>
        <w:t>przez nauczycieli, nauczycieli wychowawców i specjalistów;</w:t>
      </w:r>
    </w:p>
    <w:p w:rsidR="00E929AD" w:rsidRDefault="00CA4E05" w:rsidP="00EF46EC">
      <w:pPr>
        <w:numPr>
          <w:ilvl w:val="0"/>
          <w:numId w:val="7"/>
        </w:numPr>
        <w:tabs>
          <w:tab w:val="left" w:pos="1772"/>
        </w:tabs>
        <w:spacing w:line="276" w:lineRule="auto"/>
        <w:ind w:left="1800"/>
        <w:rPr>
          <w:rFonts w:eastAsia="Courier New" w:cs="Calibri"/>
          <w:sz w:val="24"/>
          <w:szCs w:val="24"/>
        </w:rPr>
      </w:pPr>
      <w:r w:rsidRPr="00E929AD">
        <w:rPr>
          <w:rFonts w:eastAsia="Georgia" w:cs="Calibri"/>
          <w:sz w:val="24"/>
          <w:szCs w:val="24"/>
        </w:rPr>
        <w:t>zintegrowane działania nauczycieli i specjalistów</w:t>
      </w:r>
      <w:r w:rsidRPr="00E929AD">
        <w:rPr>
          <w:rFonts w:eastAsia="Georgia" w:cs="Calibri"/>
          <w:b/>
          <w:sz w:val="24"/>
          <w:szCs w:val="24"/>
        </w:rPr>
        <w:t xml:space="preserve"> </w:t>
      </w:r>
      <w:r w:rsidRPr="00E929AD">
        <w:rPr>
          <w:rFonts w:eastAsia="Georgia" w:cs="Calibri"/>
          <w:sz w:val="24"/>
          <w:szCs w:val="24"/>
        </w:rPr>
        <w:t>tj. pozostałe działania związane z doradztwem</w:t>
      </w:r>
      <w:r w:rsidRPr="00E929AD">
        <w:rPr>
          <w:rFonts w:eastAsia="Georgia" w:cs="Calibri"/>
          <w:b/>
          <w:sz w:val="24"/>
          <w:szCs w:val="24"/>
        </w:rPr>
        <w:t xml:space="preserve"> </w:t>
      </w:r>
      <w:r w:rsidRPr="00E929AD">
        <w:rPr>
          <w:rFonts w:eastAsia="Georgia" w:cs="Calibri"/>
          <w:sz w:val="24"/>
          <w:szCs w:val="24"/>
        </w:rPr>
        <w:t>zawodowym realizowane w szkole i poza nią;</w:t>
      </w:r>
      <w:bookmarkStart w:id="14" w:name="page9"/>
      <w:bookmarkEnd w:id="14"/>
    </w:p>
    <w:p w:rsidR="00E929AD" w:rsidRPr="00C253BA" w:rsidRDefault="00CA4E05" w:rsidP="00C253BA">
      <w:pPr>
        <w:numPr>
          <w:ilvl w:val="0"/>
          <w:numId w:val="7"/>
        </w:numPr>
        <w:tabs>
          <w:tab w:val="left" w:pos="1772"/>
        </w:tabs>
        <w:spacing w:line="276" w:lineRule="auto"/>
        <w:ind w:left="1800"/>
        <w:rPr>
          <w:rFonts w:eastAsia="Courier New" w:cs="Calibri"/>
          <w:sz w:val="24"/>
          <w:szCs w:val="24"/>
        </w:rPr>
      </w:pPr>
      <w:r w:rsidRPr="00E929AD">
        <w:rPr>
          <w:rFonts w:eastAsia="Georgia" w:cs="Calibri"/>
          <w:sz w:val="24"/>
          <w:szCs w:val="24"/>
        </w:rPr>
        <w:t xml:space="preserve">zajęcia związane z wyborem kierunku kształcenia i zawodu. </w:t>
      </w:r>
    </w:p>
    <w:p w:rsidR="00CA4E05" w:rsidRPr="000E4637" w:rsidRDefault="00CA4E05" w:rsidP="000E4637">
      <w:pPr>
        <w:pStyle w:val="Nagwek3"/>
        <w:numPr>
          <w:ilvl w:val="0"/>
          <w:numId w:val="0"/>
        </w:numPr>
        <w:ind w:left="720" w:hanging="720"/>
        <w:rPr>
          <w:rFonts w:eastAsia="Courier New"/>
          <w:sz w:val="28"/>
          <w:szCs w:val="28"/>
        </w:rPr>
      </w:pPr>
      <w:bookmarkStart w:id="15" w:name="_Toc51702820"/>
      <w:r w:rsidRPr="000E4637">
        <w:rPr>
          <w:rFonts w:eastAsia="Georgia"/>
          <w:sz w:val="28"/>
          <w:szCs w:val="28"/>
        </w:rPr>
        <w:lastRenderedPageBreak/>
        <w:t>Oddziały klas IV-VI</w:t>
      </w:r>
      <w:bookmarkEnd w:id="15"/>
    </w:p>
    <w:p w:rsidR="00CA4E05" w:rsidRPr="000E4637" w:rsidRDefault="00CA4E05" w:rsidP="000E4637">
      <w:pPr>
        <w:pStyle w:val="Nagwek4"/>
        <w:numPr>
          <w:ilvl w:val="0"/>
          <w:numId w:val="0"/>
        </w:numPr>
        <w:rPr>
          <w:rFonts w:eastAsia="Georgia"/>
          <w:sz w:val="24"/>
          <w:szCs w:val="24"/>
        </w:rPr>
      </w:pPr>
      <w:r w:rsidRPr="000E4637">
        <w:rPr>
          <w:rFonts w:eastAsia="Georgia"/>
          <w:sz w:val="24"/>
          <w:szCs w:val="24"/>
        </w:rPr>
        <w:t xml:space="preserve"> Cel orientacji zawodowej</w:t>
      </w:r>
    </w:p>
    <w:p w:rsidR="00CA4E05" w:rsidRPr="00C16F34" w:rsidRDefault="00CA4E05" w:rsidP="00040890">
      <w:pPr>
        <w:spacing w:line="276" w:lineRule="auto"/>
        <w:ind w:right="1040" w:firstLine="684"/>
        <w:rPr>
          <w:rFonts w:eastAsia="Georgia" w:cs="Calibri"/>
          <w:sz w:val="24"/>
          <w:szCs w:val="24"/>
        </w:rPr>
      </w:pPr>
      <w:r w:rsidRPr="00C16F34">
        <w:rPr>
          <w:rFonts w:eastAsia="Georgia" w:cs="Calibri"/>
          <w:sz w:val="24"/>
          <w:szCs w:val="24"/>
        </w:rPr>
        <w:t>Celem orientacji zawodowej w klasach IV– VI jest poznawanie własnych zasobów, zapoznanie uczniów z wybranymi zawodami i rynkiem pracy</w:t>
      </w:r>
      <w:r w:rsidR="00040890">
        <w:rPr>
          <w:rFonts w:eastAsia="Georgia" w:cs="Calibri"/>
          <w:sz w:val="24"/>
          <w:szCs w:val="24"/>
        </w:rPr>
        <w:t xml:space="preserve">, kształtowanie pozytywnej i </w:t>
      </w:r>
      <w:r w:rsidRPr="00C16F34">
        <w:rPr>
          <w:rFonts w:eastAsia="Georgia" w:cs="Calibri"/>
          <w:sz w:val="24"/>
          <w:szCs w:val="24"/>
        </w:rPr>
        <w:t>aktywnej postawy uczniów wobec pracy i edukacji oraz stwarzanie sytuacji edukacyjnych i wychowawczych sprzyjających poznawaniu i rozwijaniu zdolności, zainteresowań oraz pasji.</w:t>
      </w:r>
    </w:p>
    <w:p w:rsidR="00035D88" w:rsidRPr="000E4637" w:rsidRDefault="00035D88" w:rsidP="000E4637">
      <w:pPr>
        <w:pStyle w:val="Nagwek4"/>
        <w:numPr>
          <w:ilvl w:val="0"/>
          <w:numId w:val="0"/>
        </w:numPr>
        <w:rPr>
          <w:rFonts w:eastAsia="Georgia"/>
          <w:sz w:val="24"/>
          <w:szCs w:val="24"/>
        </w:rPr>
      </w:pPr>
      <w:r w:rsidRPr="000E4637">
        <w:rPr>
          <w:rFonts w:eastAsia="Georgia"/>
          <w:sz w:val="24"/>
          <w:szCs w:val="24"/>
        </w:rPr>
        <w:t>Treści programowe z zakresu doradztwa zawodowego dla klas IV-VI szkół podstawowych</w:t>
      </w:r>
    </w:p>
    <w:p w:rsidR="00035D88" w:rsidRPr="000E4637" w:rsidRDefault="00035D88" w:rsidP="00040890">
      <w:pPr>
        <w:pStyle w:val="Nagwek5"/>
        <w:rPr>
          <w:rFonts w:eastAsia="Georgia"/>
          <w:sz w:val="24"/>
          <w:szCs w:val="24"/>
        </w:rPr>
      </w:pPr>
      <w:r w:rsidRPr="000E4637">
        <w:rPr>
          <w:rFonts w:eastAsia="Georgia"/>
          <w:sz w:val="24"/>
          <w:szCs w:val="24"/>
        </w:rPr>
        <w:t>Poznawanie własnych zasobów</w:t>
      </w:r>
    </w:p>
    <w:p w:rsidR="00035D88" w:rsidRPr="00040890" w:rsidRDefault="00035D88" w:rsidP="00040890">
      <w:pPr>
        <w:tabs>
          <w:tab w:val="left" w:pos="1060"/>
        </w:tabs>
        <w:spacing w:line="276" w:lineRule="auto"/>
        <w:rPr>
          <w:rFonts w:eastAsia="Georgia" w:cs="Calibri"/>
          <w:sz w:val="24"/>
          <w:szCs w:val="24"/>
        </w:rPr>
      </w:pPr>
      <w:r w:rsidRPr="00040890">
        <w:rPr>
          <w:rFonts w:eastAsia="Georgia" w:cs="Calibri"/>
          <w:sz w:val="24"/>
          <w:szCs w:val="24"/>
        </w:rPr>
        <w:t>Uczeń:</w:t>
      </w:r>
    </w:p>
    <w:p w:rsidR="00035D88" w:rsidRPr="00040890" w:rsidRDefault="00035D88" w:rsidP="00546E1A">
      <w:pPr>
        <w:tabs>
          <w:tab w:val="left" w:pos="1060"/>
        </w:tabs>
        <w:spacing w:line="276" w:lineRule="auto"/>
        <w:ind w:left="684"/>
        <w:rPr>
          <w:rFonts w:eastAsia="Georgia" w:cs="Calibri"/>
          <w:sz w:val="24"/>
          <w:szCs w:val="24"/>
        </w:rPr>
      </w:pPr>
      <w:r w:rsidRPr="00040890">
        <w:rPr>
          <w:rFonts w:eastAsia="Georgia" w:cs="Calibri"/>
          <w:sz w:val="24"/>
          <w:szCs w:val="24"/>
        </w:rPr>
        <w:t>1.1 określa własne zainteresowania i uzdolnienia oraz kompetencje;</w:t>
      </w:r>
    </w:p>
    <w:p w:rsidR="00035D88" w:rsidRPr="00040890" w:rsidRDefault="00035D88" w:rsidP="00546E1A">
      <w:pPr>
        <w:tabs>
          <w:tab w:val="left" w:pos="1060"/>
        </w:tabs>
        <w:spacing w:line="276" w:lineRule="auto"/>
        <w:ind w:left="684"/>
        <w:rPr>
          <w:rFonts w:eastAsia="Georgia" w:cs="Calibri"/>
          <w:sz w:val="24"/>
          <w:szCs w:val="24"/>
        </w:rPr>
      </w:pPr>
      <w:r w:rsidRPr="00040890">
        <w:rPr>
          <w:rFonts w:eastAsia="Georgia" w:cs="Calibri"/>
          <w:sz w:val="24"/>
          <w:szCs w:val="24"/>
        </w:rPr>
        <w:t>1.2 wskazuje swoje mocne strony oraz możliwości ich wykorzystania w różnych dziedzinach życia;</w:t>
      </w:r>
    </w:p>
    <w:p w:rsidR="00035D88" w:rsidRPr="00040890" w:rsidRDefault="00035D88" w:rsidP="00546E1A">
      <w:pPr>
        <w:tabs>
          <w:tab w:val="left" w:pos="1060"/>
        </w:tabs>
        <w:spacing w:line="276" w:lineRule="auto"/>
        <w:ind w:left="684"/>
        <w:rPr>
          <w:rFonts w:eastAsia="Georgia" w:cs="Calibri"/>
          <w:sz w:val="24"/>
          <w:szCs w:val="24"/>
        </w:rPr>
      </w:pPr>
      <w:r w:rsidRPr="00040890">
        <w:rPr>
          <w:rFonts w:eastAsia="Georgia" w:cs="Calibri"/>
          <w:sz w:val="24"/>
          <w:szCs w:val="24"/>
        </w:rPr>
        <w:t>1.3 podejmuje działania w sytuacjach zadaniowych i ocenia swoje działania, formułując wnioski na przyszłość;</w:t>
      </w:r>
    </w:p>
    <w:p w:rsidR="00505727" w:rsidRDefault="00035D88" w:rsidP="00505727">
      <w:pPr>
        <w:tabs>
          <w:tab w:val="left" w:pos="1060"/>
        </w:tabs>
        <w:spacing w:line="276" w:lineRule="auto"/>
        <w:ind w:left="684"/>
        <w:rPr>
          <w:rFonts w:eastAsia="Georgia" w:cs="Calibri"/>
          <w:sz w:val="24"/>
          <w:szCs w:val="24"/>
        </w:rPr>
      </w:pPr>
      <w:r w:rsidRPr="00040890">
        <w:rPr>
          <w:rFonts w:eastAsia="Georgia" w:cs="Calibri"/>
          <w:sz w:val="24"/>
          <w:szCs w:val="24"/>
        </w:rPr>
        <w:t>1.4 prezentuje swoje zainteresowania i uzdolnienia wobec innych osób z zamiarem zaciekawienia odbiorców.</w:t>
      </w:r>
    </w:p>
    <w:p w:rsidR="00035D88" w:rsidRPr="000E4637" w:rsidRDefault="00035D88" w:rsidP="00505727">
      <w:pPr>
        <w:pStyle w:val="Nagwek5"/>
        <w:rPr>
          <w:rFonts w:eastAsia="Georgia"/>
          <w:sz w:val="24"/>
          <w:szCs w:val="24"/>
        </w:rPr>
      </w:pPr>
      <w:r w:rsidRPr="000E4637">
        <w:rPr>
          <w:rFonts w:eastAsia="Georgia"/>
          <w:sz w:val="24"/>
          <w:szCs w:val="24"/>
        </w:rPr>
        <w:t>Świat zawodów i rynek pracy</w:t>
      </w:r>
    </w:p>
    <w:p w:rsidR="00035D88" w:rsidRPr="00505727" w:rsidRDefault="00035D88" w:rsidP="00505727">
      <w:pPr>
        <w:tabs>
          <w:tab w:val="left" w:pos="1060"/>
        </w:tabs>
        <w:spacing w:line="276" w:lineRule="auto"/>
        <w:rPr>
          <w:rFonts w:eastAsia="Georgia" w:cs="Calibri"/>
          <w:sz w:val="24"/>
          <w:szCs w:val="24"/>
        </w:rPr>
      </w:pPr>
      <w:r w:rsidRPr="00505727">
        <w:rPr>
          <w:rFonts w:eastAsia="Georgia" w:cs="Calibri"/>
          <w:sz w:val="24"/>
          <w:szCs w:val="24"/>
        </w:rPr>
        <w:t>Uczeń:</w:t>
      </w:r>
    </w:p>
    <w:p w:rsidR="00035D88" w:rsidRPr="00505727" w:rsidRDefault="00035D88" w:rsidP="00546E1A">
      <w:pPr>
        <w:tabs>
          <w:tab w:val="left" w:pos="1060"/>
        </w:tabs>
        <w:spacing w:line="276" w:lineRule="auto"/>
        <w:ind w:left="684"/>
        <w:rPr>
          <w:rFonts w:eastAsia="Georgia" w:cs="Calibri"/>
          <w:sz w:val="24"/>
          <w:szCs w:val="24"/>
        </w:rPr>
      </w:pPr>
      <w:r w:rsidRPr="00505727">
        <w:rPr>
          <w:rFonts w:eastAsia="Georgia" w:cs="Calibri"/>
          <w:sz w:val="24"/>
          <w:szCs w:val="24"/>
        </w:rPr>
        <w:t>2.1 wymienia różne grupy zawodów i podaje przykłady zawodów charakterystycznych dla poszczególnych grup, opisuje różne ścieżki ich uzyskiwania oraz podstawową specyfikę pracy w zawodach;</w:t>
      </w:r>
    </w:p>
    <w:p w:rsidR="00035D88" w:rsidRPr="00505727" w:rsidRDefault="00035D88" w:rsidP="00546E1A">
      <w:pPr>
        <w:tabs>
          <w:tab w:val="left" w:pos="1060"/>
        </w:tabs>
        <w:spacing w:line="276" w:lineRule="auto"/>
        <w:ind w:left="684"/>
        <w:rPr>
          <w:rFonts w:eastAsia="Georgia" w:cs="Calibri"/>
          <w:sz w:val="24"/>
          <w:szCs w:val="24"/>
        </w:rPr>
      </w:pPr>
      <w:r w:rsidRPr="00505727">
        <w:rPr>
          <w:rFonts w:eastAsia="Georgia" w:cs="Calibri"/>
          <w:sz w:val="24"/>
          <w:szCs w:val="24"/>
        </w:rPr>
        <w:t>2.2 opisuje, czym jest praca i jakie ma znaczenie w życiu człowieka;</w:t>
      </w:r>
    </w:p>
    <w:p w:rsidR="00035D88" w:rsidRPr="00505727" w:rsidRDefault="00035D88" w:rsidP="00546E1A">
      <w:pPr>
        <w:tabs>
          <w:tab w:val="left" w:pos="1060"/>
        </w:tabs>
        <w:spacing w:line="276" w:lineRule="auto"/>
        <w:ind w:left="684"/>
        <w:rPr>
          <w:rFonts w:eastAsia="Georgia" w:cs="Calibri"/>
          <w:sz w:val="24"/>
          <w:szCs w:val="24"/>
        </w:rPr>
      </w:pPr>
      <w:r w:rsidRPr="00505727">
        <w:rPr>
          <w:rFonts w:eastAsia="Georgia" w:cs="Calibri"/>
          <w:sz w:val="24"/>
          <w:szCs w:val="24"/>
        </w:rPr>
        <w:t>2.3 podaje czynniki wpływające na wybory zawodowe;</w:t>
      </w:r>
    </w:p>
    <w:p w:rsidR="00035D88" w:rsidRPr="00505727" w:rsidRDefault="00035D88" w:rsidP="00546E1A">
      <w:pPr>
        <w:tabs>
          <w:tab w:val="left" w:pos="1060"/>
        </w:tabs>
        <w:spacing w:line="276" w:lineRule="auto"/>
        <w:ind w:left="684"/>
        <w:rPr>
          <w:rFonts w:eastAsia="Georgia" w:cs="Calibri"/>
          <w:sz w:val="24"/>
          <w:szCs w:val="24"/>
        </w:rPr>
      </w:pPr>
      <w:r w:rsidRPr="00505727">
        <w:rPr>
          <w:rFonts w:eastAsia="Georgia" w:cs="Calibri"/>
          <w:sz w:val="24"/>
          <w:szCs w:val="24"/>
        </w:rPr>
        <w:t>2.4 posługuje się przyborami i narzędziami zgodnie z ich przeznaczeniem oraz w sposób twórczy i niekonwencjonalny;</w:t>
      </w:r>
    </w:p>
    <w:p w:rsidR="00035D88" w:rsidRPr="00505727" w:rsidRDefault="00035D88" w:rsidP="00546E1A">
      <w:pPr>
        <w:tabs>
          <w:tab w:val="left" w:pos="1060"/>
        </w:tabs>
        <w:spacing w:line="276" w:lineRule="auto"/>
        <w:ind w:left="684"/>
        <w:rPr>
          <w:rFonts w:eastAsia="Georgia" w:cs="Calibri"/>
          <w:sz w:val="24"/>
          <w:szCs w:val="24"/>
        </w:rPr>
      </w:pPr>
      <w:r w:rsidRPr="00505727">
        <w:rPr>
          <w:rFonts w:eastAsia="Georgia" w:cs="Calibri"/>
          <w:sz w:val="24"/>
          <w:szCs w:val="24"/>
        </w:rPr>
        <w:t>2.5 wyjaśnia rolę pieniądza we współczesnym świecie i jego związek z pracą.</w:t>
      </w:r>
    </w:p>
    <w:p w:rsidR="00035D88" w:rsidRPr="000E4637" w:rsidRDefault="00035D88" w:rsidP="00505727">
      <w:pPr>
        <w:pStyle w:val="Nagwek5"/>
        <w:rPr>
          <w:rFonts w:eastAsia="Georgia"/>
          <w:sz w:val="24"/>
          <w:szCs w:val="24"/>
        </w:rPr>
      </w:pPr>
      <w:r w:rsidRPr="000E4637">
        <w:rPr>
          <w:rFonts w:eastAsia="Georgia"/>
          <w:sz w:val="24"/>
          <w:szCs w:val="24"/>
        </w:rPr>
        <w:t>Rynek edukacyjny i uczenie się przez całe życie</w:t>
      </w:r>
    </w:p>
    <w:p w:rsidR="00035D88" w:rsidRPr="00505727" w:rsidRDefault="00035D88" w:rsidP="00505727">
      <w:pPr>
        <w:tabs>
          <w:tab w:val="left" w:pos="1060"/>
        </w:tabs>
        <w:spacing w:line="276" w:lineRule="auto"/>
        <w:rPr>
          <w:rFonts w:eastAsia="Georgia" w:cs="Calibri"/>
          <w:sz w:val="24"/>
          <w:szCs w:val="24"/>
        </w:rPr>
      </w:pPr>
      <w:r w:rsidRPr="00505727">
        <w:rPr>
          <w:rFonts w:eastAsia="Georgia" w:cs="Calibri"/>
          <w:sz w:val="24"/>
          <w:szCs w:val="24"/>
        </w:rPr>
        <w:t>Uczeń:</w:t>
      </w:r>
    </w:p>
    <w:p w:rsidR="00035D88" w:rsidRPr="00505727" w:rsidRDefault="00035D88" w:rsidP="00546E1A">
      <w:pPr>
        <w:tabs>
          <w:tab w:val="left" w:pos="1060"/>
        </w:tabs>
        <w:spacing w:line="276" w:lineRule="auto"/>
        <w:ind w:left="684"/>
        <w:rPr>
          <w:rFonts w:eastAsia="Georgia" w:cs="Calibri"/>
          <w:sz w:val="24"/>
          <w:szCs w:val="24"/>
        </w:rPr>
      </w:pPr>
      <w:r w:rsidRPr="00505727">
        <w:rPr>
          <w:rFonts w:eastAsia="Georgia" w:cs="Calibri"/>
          <w:sz w:val="24"/>
          <w:szCs w:val="24"/>
        </w:rPr>
        <w:t>3.1 wskazuje różne sposoby zdobywania wiedzy, korzystając ze znanych mu przykładów, oraz omawia swój indywidualny sposób nauki;</w:t>
      </w:r>
    </w:p>
    <w:p w:rsidR="00035D88" w:rsidRPr="00505727" w:rsidRDefault="00035D88" w:rsidP="00546E1A">
      <w:pPr>
        <w:tabs>
          <w:tab w:val="left" w:pos="1060"/>
        </w:tabs>
        <w:spacing w:line="276" w:lineRule="auto"/>
        <w:ind w:left="684"/>
        <w:rPr>
          <w:rFonts w:eastAsia="Georgia" w:cs="Calibri"/>
          <w:sz w:val="24"/>
          <w:szCs w:val="24"/>
        </w:rPr>
      </w:pPr>
      <w:r w:rsidRPr="00505727">
        <w:rPr>
          <w:rFonts w:eastAsia="Georgia" w:cs="Calibri"/>
          <w:sz w:val="24"/>
          <w:szCs w:val="24"/>
        </w:rPr>
        <w:t>3.2 wskazuje przedmioty szkolne, których lubi się uczyć;</w:t>
      </w:r>
    </w:p>
    <w:p w:rsidR="00035D88" w:rsidRPr="00505727" w:rsidRDefault="00035D88" w:rsidP="00546E1A">
      <w:pPr>
        <w:tabs>
          <w:tab w:val="left" w:pos="1060"/>
        </w:tabs>
        <w:spacing w:line="276" w:lineRule="auto"/>
        <w:ind w:left="684"/>
        <w:rPr>
          <w:rFonts w:eastAsia="Georgia" w:cs="Calibri"/>
          <w:sz w:val="24"/>
          <w:szCs w:val="24"/>
        </w:rPr>
      </w:pPr>
      <w:r w:rsidRPr="00505727">
        <w:rPr>
          <w:rFonts w:eastAsia="Georgia" w:cs="Calibri"/>
          <w:sz w:val="24"/>
          <w:szCs w:val="24"/>
        </w:rPr>
        <w:t>3.3 samodzielnie dociera do informacji i korzysta z różnych źródeł wiedzy.</w:t>
      </w:r>
    </w:p>
    <w:p w:rsidR="00035D88" w:rsidRPr="000E4637" w:rsidRDefault="00035D88" w:rsidP="00505727">
      <w:pPr>
        <w:pStyle w:val="Nagwek5"/>
        <w:rPr>
          <w:rFonts w:eastAsia="Georgia"/>
          <w:sz w:val="24"/>
          <w:szCs w:val="24"/>
        </w:rPr>
      </w:pPr>
      <w:r w:rsidRPr="000E4637">
        <w:rPr>
          <w:rFonts w:eastAsia="Georgia"/>
          <w:sz w:val="24"/>
          <w:szCs w:val="24"/>
        </w:rPr>
        <w:lastRenderedPageBreak/>
        <w:t>Planowanie własnego rozwoju i podejmowanie decyzji edukacyjno-zawodowych</w:t>
      </w:r>
    </w:p>
    <w:p w:rsidR="00035D88" w:rsidRPr="00505727" w:rsidRDefault="00035D88" w:rsidP="00505727">
      <w:pPr>
        <w:tabs>
          <w:tab w:val="left" w:pos="1060"/>
        </w:tabs>
        <w:spacing w:line="276" w:lineRule="auto"/>
        <w:rPr>
          <w:rFonts w:eastAsia="Georgia" w:cs="Calibri"/>
          <w:sz w:val="24"/>
          <w:szCs w:val="24"/>
        </w:rPr>
      </w:pPr>
      <w:r w:rsidRPr="00505727">
        <w:rPr>
          <w:rFonts w:eastAsia="Georgia" w:cs="Calibri"/>
          <w:sz w:val="24"/>
          <w:szCs w:val="24"/>
        </w:rPr>
        <w:t>Uczeń:</w:t>
      </w:r>
    </w:p>
    <w:p w:rsidR="00035D88" w:rsidRPr="00505727" w:rsidRDefault="00035D88" w:rsidP="00546E1A">
      <w:pPr>
        <w:tabs>
          <w:tab w:val="left" w:pos="1060"/>
        </w:tabs>
        <w:spacing w:line="276" w:lineRule="auto"/>
        <w:ind w:left="684"/>
        <w:rPr>
          <w:rFonts w:eastAsia="Georgia" w:cs="Calibri"/>
          <w:sz w:val="24"/>
          <w:szCs w:val="24"/>
        </w:rPr>
      </w:pPr>
      <w:r w:rsidRPr="00505727">
        <w:rPr>
          <w:rFonts w:eastAsia="Georgia" w:cs="Calibri"/>
          <w:sz w:val="24"/>
          <w:szCs w:val="24"/>
        </w:rPr>
        <w:t>4.1 opowiada o swoich planach edukacyjno-zawodowych;</w:t>
      </w:r>
    </w:p>
    <w:p w:rsidR="00035D88" w:rsidRPr="00505727" w:rsidRDefault="00035D88" w:rsidP="00546E1A">
      <w:pPr>
        <w:tabs>
          <w:tab w:val="left" w:pos="1060"/>
        </w:tabs>
        <w:spacing w:line="276" w:lineRule="auto"/>
        <w:ind w:left="684"/>
        <w:rPr>
          <w:rFonts w:eastAsia="Georgia" w:cs="Calibri"/>
          <w:sz w:val="24"/>
          <w:szCs w:val="24"/>
        </w:rPr>
      </w:pPr>
      <w:r w:rsidRPr="00505727">
        <w:rPr>
          <w:rFonts w:eastAsia="Georgia" w:cs="Calibri"/>
          <w:sz w:val="24"/>
          <w:szCs w:val="24"/>
        </w:rPr>
        <w:t>4.2 planuje swoje działania lub działania grupy, wskazując szczegółowe czynności i zadania niezbędne do realizacji celu;</w:t>
      </w:r>
    </w:p>
    <w:p w:rsidR="00035D88" w:rsidRPr="00505727" w:rsidRDefault="00035D88" w:rsidP="00546E1A">
      <w:pPr>
        <w:tabs>
          <w:tab w:val="left" w:pos="1060"/>
        </w:tabs>
        <w:spacing w:line="276" w:lineRule="auto"/>
        <w:ind w:left="684"/>
        <w:rPr>
          <w:rFonts w:eastAsia="Georgia" w:cs="Calibri"/>
          <w:sz w:val="24"/>
          <w:szCs w:val="24"/>
        </w:rPr>
      </w:pPr>
      <w:r w:rsidRPr="00505727">
        <w:rPr>
          <w:rFonts w:eastAsia="Georgia" w:cs="Calibri"/>
          <w:sz w:val="24"/>
          <w:szCs w:val="24"/>
        </w:rPr>
        <w:t>4.3 próbuje samodzielnie podejmować decyzje w sprawach związanych bezpośrednio lub pośrednio z jego osobą.</w:t>
      </w:r>
    </w:p>
    <w:p w:rsidR="00CA4E05" w:rsidRPr="00C16F34" w:rsidRDefault="00CA4E05" w:rsidP="000E4637">
      <w:pPr>
        <w:pStyle w:val="Nagwek4"/>
        <w:numPr>
          <w:ilvl w:val="0"/>
          <w:numId w:val="0"/>
        </w:numPr>
        <w:rPr>
          <w:rFonts w:eastAsia="Georgia"/>
        </w:rPr>
      </w:pPr>
      <w:r w:rsidRPr="00C16F34">
        <w:rPr>
          <w:rFonts w:eastAsia="Georgia"/>
        </w:rPr>
        <w:t>Warunki i sposób realizacji</w:t>
      </w:r>
    </w:p>
    <w:p w:rsidR="00CA4E05" w:rsidRPr="00505727" w:rsidRDefault="00CA4E05" w:rsidP="00546E1A">
      <w:pPr>
        <w:spacing w:line="276" w:lineRule="auto"/>
        <w:rPr>
          <w:rFonts w:eastAsia="Georgia" w:cs="Calibri"/>
          <w:sz w:val="24"/>
          <w:szCs w:val="24"/>
        </w:rPr>
      </w:pPr>
      <w:r w:rsidRPr="00505727">
        <w:rPr>
          <w:rFonts w:eastAsia="Georgia" w:cs="Calibri"/>
          <w:sz w:val="24"/>
          <w:szCs w:val="24"/>
        </w:rPr>
        <w:t>Orientacja zawodowa w oddziałach klas IV-VI jest realizowana:</w:t>
      </w:r>
    </w:p>
    <w:p w:rsidR="00CA4E05" w:rsidRPr="00505727" w:rsidRDefault="00CA4E05" w:rsidP="00EF46EC">
      <w:pPr>
        <w:numPr>
          <w:ilvl w:val="0"/>
          <w:numId w:val="8"/>
        </w:numPr>
        <w:tabs>
          <w:tab w:val="left" w:pos="1040"/>
        </w:tabs>
        <w:spacing w:line="276" w:lineRule="auto"/>
        <w:ind w:left="1040" w:hanging="356"/>
        <w:rPr>
          <w:rFonts w:eastAsia="Symbol" w:cs="Calibri"/>
          <w:sz w:val="24"/>
          <w:szCs w:val="24"/>
        </w:rPr>
      </w:pPr>
      <w:r w:rsidRPr="00C16F34">
        <w:rPr>
          <w:rFonts w:eastAsia="Georgia" w:cs="Calibri"/>
          <w:sz w:val="24"/>
          <w:szCs w:val="24"/>
        </w:rPr>
        <w:t>podczas obowiązkowych zajęć edukacyjnych z zakresu kształcenia ogólnego;</w:t>
      </w:r>
    </w:p>
    <w:p w:rsidR="00CA4E05" w:rsidRPr="00505727" w:rsidRDefault="00CA4E05" w:rsidP="00EF46EC">
      <w:pPr>
        <w:numPr>
          <w:ilvl w:val="0"/>
          <w:numId w:val="8"/>
        </w:numPr>
        <w:tabs>
          <w:tab w:val="left" w:pos="1040"/>
        </w:tabs>
        <w:spacing w:line="276" w:lineRule="auto"/>
        <w:ind w:left="1040" w:hanging="356"/>
        <w:rPr>
          <w:rFonts w:eastAsia="Symbol" w:cs="Calibri"/>
          <w:sz w:val="24"/>
          <w:szCs w:val="24"/>
        </w:rPr>
      </w:pPr>
      <w:r w:rsidRPr="00C16F34">
        <w:rPr>
          <w:rFonts w:eastAsia="Georgia" w:cs="Calibri"/>
          <w:sz w:val="24"/>
          <w:szCs w:val="24"/>
        </w:rPr>
        <w:t>w ramach pomocy psychologiczno-pedagogicznej poprzez:</w:t>
      </w:r>
    </w:p>
    <w:p w:rsidR="00CA4E05" w:rsidRPr="00505727" w:rsidRDefault="00CA4E05" w:rsidP="00EF46EC">
      <w:pPr>
        <w:numPr>
          <w:ilvl w:val="0"/>
          <w:numId w:val="7"/>
        </w:numPr>
        <w:tabs>
          <w:tab w:val="left" w:pos="1780"/>
        </w:tabs>
        <w:spacing w:line="276" w:lineRule="auto"/>
        <w:ind w:left="1800"/>
        <w:rPr>
          <w:rFonts w:eastAsia="Georgia" w:cs="Calibri"/>
          <w:sz w:val="24"/>
          <w:szCs w:val="24"/>
        </w:rPr>
      </w:pPr>
      <w:r w:rsidRPr="00505727">
        <w:rPr>
          <w:rFonts w:eastAsia="Georgia" w:cs="Calibri"/>
          <w:sz w:val="24"/>
          <w:szCs w:val="24"/>
        </w:rPr>
        <w:t xml:space="preserve">bieżącą pracę z uczniami </w:t>
      </w:r>
      <w:r w:rsidRPr="00C16F34">
        <w:rPr>
          <w:rFonts w:eastAsia="Georgia" w:cs="Calibri"/>
          <w:sz w:val="24"/>
          <w:szCs w:val="24"/>
        </w:rPr>
        <w:t>przez wspomaganie uczniów w wyborze kierunku kształcenia i zawodu</w:t>
      </w:r>
      <w:r w:rsidRPr="00505727">
        <w:rPr>
          <w:rFonts w:eastAsia="Georgia" w:cs="Calibri"/>
          <w:sz w:val="24"/>
          <w:szCs w:val="24"/>
        </w:rPr>
        <w:t xml:space="preserve"> </w:t>
      </w:r>
      <w:r w:rsidRPr="00C16F34">
        <w:rPr>
          <w:rFonts w:eastAsia="Georgia" w:cs="Calibri"/>
          <w:sz w:val="24"/>
          <w:szCs w:val="24"/>
        </w:rPr>
        <w:t>prowadzoną przez nauczycieli, nauczycieli wychowawców i specjalistów;</w:t>
      </w:r>
    </w:p>
    <w:p w:rsidR="00CA4E05" w:rsidRPr="00505727" w:rsidRDefault="00CA4E05" w:rsidP="00EF46EC">
      <w:pPr>
        <w:numPr>
          <w:ilvl w:val="0"/>
          <w:numId w:val="7"/>
        </w:numPr>
        <w:tabs>
          <w:tab w:val="left" w:pos="1780"/>
        </w:tabs>
        <w:spacing w:line="276" w:lineRule="auto"/>
        <w:ind w:left="1800"/>
        <w:rPr>
          <w:rFonts w:eastAsia="Georgia" w:cs="Calibri"/>
          <w:sz w:val="24"/>
          <w:szCs w:val="24"/>
        </w:rPr>
      </w:pPr>
      <w:r w:rsidRPr="00505727">
        <w:rPr>
          <w:rFonts w:eastAsia="Georgia" w:cs="Calibri"/>
          <w:sz w:val="24"/>
          <w:szCs w:val="24"/>
        </w:rPr>
        <w:t xml:space="preserve">zintegrowane działania nauczycieli i specjalistów </w:t>
      </w:r>
      <w:r w:rsidRPr="00C16F34">
        <w:rPr>
          <w:rFonts w:eastAsia="Georgia" w:cs="Calibri"/>
          <w:sz w:val="24"/>
          <w:szCs w:val="24"/>
        </w:rPr>
        <w:t>tj. pozostałe działania związane z doradztwem</w:t>
      </w:r>
      <w:r w:rsidRPr="00505727">
        <w:rPr>
          <w:rFonts w:eastAsia="Georgia" w:cs="Calibri"/>
          <w:sz w:val="24"/>
          <w:szCs w:val="24"/>
        </w:rPr>
        <w:t xml:space="preserve"> </w:t>
      </w:r>
      <w:r w:rsidRPr="00C16F34">
        <w:rPr>
          <w:rFonts w:eastAsia="Georgia" w:cs="Calibri"/>
          <w:sz w:val="24"/>
          <w:szCs w:val="24"/>
        </w:rPr>
        <w:t>zawodowym realizowane w szkole i poza nią;</w:t>
      </w:r>
    </w:p>
    <w:p w:rsidR="00CA4E05" w:rsidRPr="00C253BA" w:rsidRDefault="00CA4E05" w:rsidP="00546E1A">
      <w:pPr>
        <w:numPr>
          <w:ilvl w:val="0"/>
          <w:numId w:val="7"/>
        </w:numPr>
        <w:tabs>
          <w:tab w:val="left" w:pos="1780"/>
        </w:tabs>
        <w:spacing w:line="276" w:lineRule="auto"/>
        <w:ind w:left="1800"/>
        <w:rPr>
          <w:rFonts w:eastAsia="Georgia" w:cs="Calibri"/>
          <w:sz w:val="24"/>
          <w:szCs w:val="24"/>
        </w:rPr>
      </w:pPr>
      <w:r w:rsidRPr="00505727">
        <w:rPr>
          <w:rFonts w:eastAsia="Georgia" w:cs="Calibri"/>
          <w:sz w:val="24"/>
          <w:szCs w:val="24"/>
        </w:rPr>
        <w:t>zajęcia związane z wyborem kierunku kształcenia i zawodu.</w:t>
      </w:r>
    </w:p>
    <w:p w:rsidR="00CA4E05" w:rsidRPr="000E4637" w:rsidRDefault="00CA4E05" w:rsidP="000E4637">
      <w:pPr>
        <w:pStyle w:val="Nagwek3"/>
        <w:numPr>
          <w:ilvl w:val="0"/>
          <w:numId w:val="0"/>
        </w:numPr>
        <w:ind w:left="720" w:hanging="720"/>
        <w:rPr>
          <w:rFonts w:eastAsia="Georgia"/>
          <w:sz w:val="28"/>
          <w:szCs w:val="28"/>
        </w:rPr>
      </w:pPr>
      <w:bookmarkStart w:id="16" w:name="page11"/>
      <w:bookmarkStart w:id="17" w:name="_Toc51702821"/>
      <w:bookmarkEnd w:id="16"/>
      <w:r w:rsidRPr="000E4637">
        <w:rPr>
          <w:rFonts w:eastAsia="Georgia"/>
          <w:sz w:val="28"/>
          <w:szCs w:val="28"/>
        </w:rPr>
        <w:t>Oddziały klas VII-VIII</w:t>
      </w:r>
      <w:bookmarkEnd w:id="17"/>
    </w:p>
    <w:p w:rsidR="00CA4E05" w:rsidRPr="00C16F34" w:rsidRDefault="00CA4E05" w:rsidP="000E4637">
      <w:pPr>
        <w:pStyle w:val="Nagwek4"/>
        <w:numPr>
          <w:ilvl w:val="0"/>
          <w:numId w:val="0"/>
        </w:numPr>
        <w:rPr>
          <w:rFonts w:eastAsia="Georgia"/>
        </w:rPr>
      </w:pPr>
      <w:r w:rsidRPr="00C16F34">
        <w:rPr>
          <w:rFonts w:eastAsia="Georgia"/>
        </w:rPr>
        <w:t>Cel doradztwa zawodowego</w:t>
      </w:r>
    </w:p>
    <w:p w:rsidR="00CA4E05" w:rsidRPr="00505727" w:rsidRDefault="00CA4E05" w:rsidP="00505727">
      <w:pPr>
        <w:spacing w:line="276" w:lineRule="auto"/>
        <w:ind w:firstLine="684"/>
        <w:jc w:val="both"/>
        <w:rPr>
          <w:rFonts w:eastAsia="Georgia" w:cs="Calibri"/>
          <w:sz w:val="24"/>
          <w:szCs w:val="24"/>
        </w:rPr>
      </w:pPr>
      <w:r w:rsidRPr="00C16F34">
        <w:rPr>
          <w:rFonts w:eastAsia="Georgia" w:cs="Calibri"/>
          <w:sz w:val="24"/>
          <w:szCs w:val="24"/>
        </w:rPr>
        <w:t>Celem doradztwa zawodowego w klasach VII–VIII szkoły podstawowej jest przygotowanie uczniów do odpowiedzialnego planowania kariery i podejmowania przy wsparciu doradczym decyzji edukacyjnych i zawodowych uwzględniających znajomość własnych zasobów oraz informacje na temat rynku pracy i systemu edukacji.</w:t>
      </w:r>
    </w:p>
    <w:p w:rsidR="00CA4E05" w:rsidRPr="00505727" w:rsidRDefault="00CA4E05" w:rsidP="000E4637">
      <w:pPr>
        <w:pStyle w:val="Nagwek4"/>
        <w:numPr>
          <w:ilvl w:val="0"/>
          <w:numId w:val="0"/>
        </w:numPr>
        <w:ind w:left="864" w:hanging="864"/>
        <w:rPr>
          <w:rFonts w:eastAsia="Georgia"/>
        </w:rPr>
      </w:pPr>
      <w:r w:rsidRPr="00C16F34">
        <w:rPr>
          <w:rFonts w:eastAsia="Georgia"/>
        </w:rPr>
        <w:t>Treści programowe</w:t>
      </w:r>
    </w:p>
    <w:p w:rsidR="00035D88" w:rsidRPr="000E4637" w:rsidRDefault="00035D88" w:rsidP="00505727">
      <w:pPr>
        <w:pStyle w:val="Nagwek5"/>
        <w:rPr>
          <w:rFonts w:eastAsia="Georgia"/>
          <w:sz w:val="24"/>
          <w:szCs w:val="24"/>
        </w:rPr>
      </w:pPr>
      <w:r w:rsidRPr="000E4637">
        <w:rPr>
          <w:rFonts w:eastAsia="Georgia"/>
          <w:sz w:val="24"/>
          <w:szCs w:val="24"/>
        </w:rPr>
        <w:t>Poznawanie własnych zasobów</w:t>
      </w:r>
    </w:p>
    <w:p w:rsidR="00035D88" w:rsidRPr="00C16F34" w:rsidRDefault="00035D88" w:rsidP="00505727">
      <w:pPr>
        <w:spacing w:line="276" w:lineRule="auto"/>
        <w:rPr>
          <w:rFonts w:eastAsia="Georgia" w:cs="Calibri"/>
          <w:sz w:val="24"/>
          <w:szCs w:val="24"/>
        </w:rPr>
      </w:pPr>
      <w:r w:rsidRPr="00C16F34">
        <w:rPr>
          <w:rFonts w:eastAsia="Georgia" w:cs="Calibri"/>
          <w:sz w:val="24"/>
          <w:szCs w:val="24"/>
        </w:rPr>
        <w:t>Uczeń:</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1.1 określa wpływ stanu zdrowia na wykonywanie zadań zawodowych;</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1.2 rozpoznaje własne zasoby (zainteresowania, zdolności, uzdolnienia, kompetencje, predyspozycje zawodowe);</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lastRenderedPageBreak/>
        <w:t>1.3 dokonuje syntezy przydatnych w planowaniu ścieżki edukacyjno-zawodowej informacji o sobie wynikających z autoanalizy, ocen innych osób oraz innych źródeł;</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1.4 rozpoznaje własne ograniczenia jako wyzwania w odniesieniu do planów edukacyjno-zawodowych;</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1.5 rozpoznaje swoje możliwości i ograniczenia w zakresie wykonywania zadań zawodowych i uwzględnia je w planowaniu ścieżki edukacyjno-zawodowej;</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1.6 określa aspiracje i potrzeby w zakresie własnego rozwoju i możliwe sposoby ich realizacji;</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1.7 określa własną hierarchię wartości i potrzeb.</w:t>
      </w:r>
    </w:p>
    <w:p w:rsidR="00035D88" w:rsidRPr="000E4637" w:rsidRDefault="00035D88" w:rsidP="00505727">
      <w:pPr>
        <w:pStyle w:val="Nagwek5"/>
        <w:rPr>
          <w:rFonts w:eastAsia="Georgia"/>
          <w:sz w:val="24"/>
          <w:szCs w:val="24"/>
        </w:rPr>
      </w:pPr>
      <w:r w:rsidRPr="000E4637">
        <w:rPr>
          <w:rFonts w:eastAsia="Georgia"/>
          <w:sz w:val="24"/>
          <w:szCs w:val="24"/>
        </w:rPr>
        <w:t>Świat zawodów i rynek pracy</w:t>
      </w:r>
    </w:p>
    <w:p w:rsidR="00035D88" w:rsidRPr="00C16F34" w:rsidRDefault="00035D88" w:rsidP="00505727">
      <w:pPr>
        <w:spacing w:line="276" w:lineRule="auto"/>
        <w:rPr>
          <w:rFonts w:eastAsia="Georgia" w:cs="Calibri"/>
          <w:sz w:val="24"/>
          <w:szCs w:val="24"/>
        </w:rPr>
      </w:pPr>
      <w:r w:rsidRPr="00C16F34">
        <w:rPr>
          <w:rFonts w:eastAsia="Georgia" w:cs="Calibri"/>
          <w:sz w:val="24"/>
          <w:szCs w:val="24"/>
        </w:rPr>
        <w:t>Uczeń:</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2.1 wyszukuje i analizuje informacje na temat zawodów oraz charakteryzuje wybrane zawody, uwzględniając kwalifikacje wyodrębnione w zawodach oraz możliwości ich uzyskiwania;</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2.2 porównuje własne zasoby i preferencje z wymaganiami rynku pracy i oczekiwaniami pracodawców;</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2.3 wyjaśnia zjawiska i trendy zachodzące na współczesnym rynku pracy, z uwzględnieniem regionalnego i lokalnego rynku pracy;</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2.4 uzasadnia znaczenie pracy w życiu człowieka;</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2.5 analizuje znaczenie i możliwości doświadczania pracy;</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2.6 wskazuje wartości związane z pracą i etyką zawodową;</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2.7 dokonuje autoprezentacji;</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2.8 charakteryzuje instytucje wspomagające planowanie ścieżki edukacyjno-zawodowej, w tym instytucje rynku pracy.</w:t>
      </w:r>
    </w:p>
    <w:p w:rsidR="00035D88" w:rsidRPr="000E4637" w:rsidRDefault="00035D88" w:rsidP="00505727">
      <w:pPr>
        <w:pStyle w:val="Nagwek5"/>
        <w:rPr>
          <w:rFonts w:eastAsia="Georgia"/>
          <w:sz w:val="24"/>
          <w:szCs w:val="24"/>
        </w:rPr>
      </w:pPr>
      <w:r w:rsidRPr="000E4637">
        <w:rPr>
          <w:rFonts w:eastAsia="Georgia"/>
          <w:sz w:val="24"/>
          <w:szCs w:val="24"/>
        </w:rPr>
        <w:t>Rynek edukacyjny i uczenie się przez całe życie</w:t>
      </w:r>
    </w:p>
    <w:p w:rsidR="00035D88" w:rsidRPr="00C16F34" w:rsidRDefault="00035D88" w:rsidP="00505727">
      <w:pPr>
        <w:spacing w:line="276" w:lineRule="auto"/>
        <w:rPr>
          <w:rFonts w:eastAsia="Georgia" w:cs="Calibri"/>
          <w:sz w:val="24"/>
          <w:szCs w:val="24"/>
        </w:rPr>
      </w:pPr>
      <w:r w:rsidRPr="00C16F34">
        <w:rPr>
          <w:rFonts w:eastAsia="Georgia" w:cs="Calibri"/>
          <w:sz w:val="24"/>
          <w:szCs w:val="24"/>
        </w:rPr>
        <w:t>Uczeń:</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3.1 analizuje oferty szkół ponadpodstawowych i szkół wyższych pod względem możliwości dalszego kształcenia, korzystając z dostępnych źródeł informacji;</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3.2 analizuje kryteria rekrutacyjne do szkół ponadpodstawowych w kontekście rozpoznania własnych zasobów;</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3.3 charakteryzuje strukturę systemu edukacji formalnej oraz możliwości edukacji poza</w:t>
      </w:r>
      <w:r w:rsidR="000E4637">
        <w:rPr>
          <w:rFonts w:eastAsia="Georgia" w:cs="Calibri"/>
          <w:sz w:val="24"/>
          <w:szCs w:val="24"/>
        </w:rPr>
        <w:t xml:space="preserve"> </w:t>
      </w:r>
      <w:r w:rsidRPr="00C16F34">
        <w:rPr>
          <w:rFonts w:eastAsia="Georgia" w:cs="Calibri"/>
          <w:sz w:val="24"/>
          <w:szCs w:val="24"/>
        </w:rPr>
        <w:t>formalnej i nieformalnej;</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3.4 określa znaczenie uczenia się przez całe życie.</w:t>
      </w:r>
    </w:p>
    <w:p w:rsidR="00035D88" w:rsidRPr="000E4637" w:rsidRDefault="00035D88" w:rsidP="00505727">
      <w:pPr>
        <w:pStyle w:val="Nagwek5"/>
        <w:rPr>
          <w:rFonts w:eastAsia="Georgia"/>
          <w:sz w:val="24"/>
          <w:szCs w:val="24"/>
        </w:rPr>
      </w:pPr>
      <w:r w:rsidRPr="000E4637">
        <w:rPr>
          <w:rFonts w:eastAsia="Georgia"/>
          <w:sz w:val="24"/>
          <w:szCs w:val="24"/>
        </w:rPr>
        <w:t>Planowanie własnego rozwoju i podejmowanie decyzji edukacyjno-zawodowych</w:t>
      </w:r>
    </w:p>
    <w:p w:rsidR="00035D88" w:rsidRPr="00C16F34" w:rsidRDefault="00035D88" w:rsidP="00505727">
      <w:pPr>
        <w:spacing w:line="276" w:lineRule="auto"/>
        <w:rPr>
          <w:rFonts w:eastAsia="Georgia" w:cs="Calibri"/>
          <w:sz w:val="24"/>
          <w:szCs w:val="24"/>
        </w:rPr>
      </w:pPr>
      <w:r w:rsidRPr="00C16F34">
        <w:rPr>
          <w:rFonts w:eastAsia="Georgia" w:cs="Calibri"/>
          <w:sz w:val="24"/>
          <w:szCs w:val="24"/>
        </w:rPr>
        <w:t>Uczeń:</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lastRenderedPageBreak/>
        <w:t>4.1 dokonuje wyboru dalszej ścieżki edukacyjno-zawodowej samodzielnie lub przy wsparciu doradczym;</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4.2 określa cele i plany edukacyjno-zawodowe, uwzględniając własne zasoby;</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4.3 identyfikuje osoby i instytucje wspomagające planowanie ścieżki edukacyjno-zawodowej i wyjaśnia, w jakich sytuacjach korzystać z ich pomocy;</w:t>
      </w:r>
    </w:p>
    <w:p w:rsidR="00035D88" w:rsidRPr="00C16F34" w:rsidRDefault="00035D88" w:rsidP="00546E1A">
      <w:pPr>
        <w:spacing w:line="276" w:lineRule="auto"/>
        <w:ind w:left="680"/>
        <w:rPr>
          <w:rFonts w:eastAsia="Georgia" w:cs="Calibri"/>
          <w:sz w:val="24"/>
          <w:szCs w:val="24"/>
        </w:rPr>
      </w:pPr>
      <w:r w:rsidRPr="00C16F34">
        <w:rPr>
          <w:rFonts w:eastAsia="Georgia" w:cs="Calibri"/>
          <w:sz w:val="24"/>
          <w:szCs w:val="24"/>
        </w:rPr>
        <w:t>4.4 planuje ścieżkę edukacyjno-zawodową, uwzględniając konsekwencje podjętych wyborów.</w:t>
      </w:r>
    </w:p>
    <w:p w:rsidR="00035D88" w:rsidRPr="00C16F34" w:rsidRDefault="00035D88" w:rsidP="00546E1A">
      <w:pPr>
        <w:spacing w:line="276" w:lineRule="auto"/>
        <w:ind w:left="680"/>
        <w:rPr>
          <w:rFonts w:eastAsia="Georgia" w:cs="Calibri"/>
          <w:sz w:val="24"/>
          <w:szCs w:val="24"/>
          <w:u w:val="single"/>
        </w:rPr>
      </w:pPr>
    </w:p>
    <w:p w:rsidR="00CA4E05" w:rsidRPr="00C16F34" w:rsidRDefault="00CA4E05" w:rsidP="000E4637">
      <w:pPr>
        <w:pStyle w:val="Nagwek4"/>
        <w:numPr>
          <w:ilvl w:val="0"/>
          <w:numId w:val="0"/>
        </w:numPr>
        <w:ind w:left="864" w:hanging="864"/>
        <w:rPr>
          <w:rFonts w:eastAsia="Georgia"/>
        </w:rPr>
      </w:pPr>
      <w:bookmarkStart w:id="18" w:name="page13"/>
      <w:bookmarkEnd w:id="18"/>
      <w:r w:rsidRPr="00C16F34">
        <w:rPr>
          <w:rFonts w:eastAsia="Georgia"/>
        </w:rPr>
        <w:t>Warunki i sposób realizacji</w:t>
      </w:r>
    </w:p>
    <w:p w:rsidR="00CA4E05" w:rsidRPr="00505727" w:rsidRDefault="00CA4E05" w:rsidP="00546E1A">
      <w:pPr>
        <w:spacing w:line="276" w:lineRule="auto"/>
        <w:rPr>
          <w:rFonts w:eastAsia="Georgia" w:cs="Calibri"/>
          <w:sz w:val="24"/>
          <w:szCs w:val="24"/>
        </w:rPr>
      </w:pPr>
      <w:r w:rsidRPr="00505727">
        <w:rPr>
          <w:rFonts w:eastAsia="Georgia" w:cs="Calibri"/>
          <w:sz w:val="24"/>
          <w:szCs w:val="24"/>
        </w:rPr>
        <w:t>Doradztwo zawodowe w oddziałach klas VII i VIII jest realizowane:</w:t>
      </w:r>
    </w:p>
    <w:p w:rsidR="00CA4E05" w:rsidRPr="00505727" w:rsidRDefault="00CA4E05" w:rsidP="00EF46EC">
      <w:pPr>
        <w:numPr>
          <w:ilvl w:val="0"/>
          <w:numId w:val="9"/>
        </w:numPr>
        <w:tabs>
          <w:tab w:val="left" w:pos="1060"/>
        </w:tabs>
        <w:spacing w:line="276" w:lineRule="auto"/>
        <w:ind w:left="1060" w:right="120" w:hanging="356"/>
        <w:rPr>
          <w:rFonts w:eastAsia="Symbol" w:cs="Calibri"/>
          <w:sz w:val="24"/>
          <w:szCs w:val="24"/>
        </w:rPr>
      </w:pPr>
      <w:r w:rsidRPr="00C16F34">
        <w:rPr>
          <w:rFonts w:eastAsia="Georgia" w:cs="Calibri"/>
          <w:sz w:val="24"/>
          <w:szCs w:val="24"/>
        </w:rPr>
        <w:t xml:space="preserve">podczas </w:t>
      </w:r>
      <w:r w:rsidRPr="00505727">
        <w:rPr>
          <w:rFonts w:eastAsia="Georgia" w:cs="Calibri"/>
          <w:sz w:val="24"/>
          <w:szCs w:val="24"/>
        </w:rPr>
        <w:t>zajęć z zakresu doradztwa zawodowego</w:t>
      </w:r>
      <w:r w:rsidRPr="00C16F34">
        <w:rPr>
          <w:rFonts w:eastAsia="Georgia" w:cs="Calibri"/>
          <w:sz w:val="24"/>
          <w:szCs w:val="24"/>
        </w:rPr>
        <w:t xml:space="preserve"> wynikających z ramowych planów nauczania, które są prowadzone przez doradcę zawodowego, gdzie doradca zawodowy prowadzący te zajęcia opracowuje rozkład zajęć dla oddziałów klas VII i VIII na zajęcia dydaktyczne w wyznaczonej liczbie godzin wynikającej z ramowych planów nauczania zgodnie z przewidzianymi treściami programowymi;</w:t>
      </w:r>
    </w:p>
    <w:p w:rsidR="00CA4E05" w:rsidRPr="00505727" w:rsidRDefault="00CA4E05" w:rsidP="00EF46EC">
      <w:pPr>
        <w:numPr>
          <w:ilvl w:val="0"/>
          <w:numId w:val="9"/>
        </w:numPr>
        <w:tabs>
          <w:tab w:val="left" w:pos="1060"/>
        </w:tabs>
        <w:spacing w:line="276" w:lineRule="auto"/>
        <w:ind w:left="1060" w:hanging="356"/>
        <w:rPr>
          <w:rFonts w:eastAsia="Symbol" w:cs="Calibri"/>
          <w:sz w:val="24"/>
          <w:szCs w:val="24"/>
        </w:rPr>
      </w:pPr>
      <w:r w:rsidRPr="00C16F34">
        <w:rPr>
          <w:rFonts w:eastAsia="Georgia" w:cs="Calibri"/>
          <w:sz w:val="24"/>
          <w:szCs w:val="24"/>
        </w:rPr>
        <w:t>podczas obowiązkowych zajęć edukacyjnych z zakresu kształcenia ogólnego;</w:t>
      </w:r>
    </w:p>
    <w:p w:rsidR="00CA4E05" w:rsidRPr="00C253BA" w:rsidRDefault="00CA4E05" w:rsidP="00546E1A">
      <w:pPr>
        <w:numPr>
          <w:ilvl w:val="0"/>
          <w:numId w:val="9"/>
        </w:numPr>
        <w:tabs>
          <w:tab w:val="left" w:pos="1060"/>
        </w:tabs>
        <w:spacing w:line="276" w:lineRule="auto"/>
        <w:ind w:left="1060" w:hanging="356"/>
        <w:rPr>
          <w:rFonts w:eastAsia="Symbol" w:cs="Calibri"/>
          <w:sz w:val="24"/>
          <w:szCs w:val="24"/>
        </w:rPr>
      </w:pPr>
      <w:r w:rsidRPr="00C16F34">
        <w:rPr>
          <w:rFonts w:eastAsia="Georgia" w:cs="Calibri"/>
          <w:sz w:val="24"/>
          <w:szCs w:val="24"/>
        </w:rPr>
        <w:t>w ramach pomocy psychologiczno-pedagogicznej poprzez:</w:t>
      </w:r>
    </w:p>
    <w:p w:rsidR="00505727" w:rsidRDefault="00CA4E05" w:rsidP="00EF46EC">
      <w:pPr>
        <w:numPr>
          <w:ilvl w:val="0"/>
          <w:numId w:val="10"/>
        </w:numPr>
        <w:tabs>
          <w:tab w:val="left" w:pos="1780"/>
        </w:tabs>
        <w:spacing w:line="276" w:lineRule="auto"/>
        <w:rPr>
          <w:rFonts w:eastAsia="Georgia" w:cs="Calibri"/>
          <w:sz w:val="24"/>
          <w:szCs w:val="24"/>
        </w:rPr>
      </w:pPr>
      <w:r w:rsidRPr="00505727">
        <w:rPr>
          <w:rFonts w:eastAsia="Georgia" w:cs="Calibri"/>
          <w:sz w:val="24"/>
          <w:szCs w:val="24"/>
        </w:rPr>
        <w:t xml:space="preserve">bieżącą pracę z uczniami </w:t>
      </w:r>
      <w:r w:rsidRPr="00C16F34">
        <w:rPr>
          <w:rFonts w:eastAsia="Georgia" w:cs="Calibri"/>
          <w:sz w:val="24"/>
          <w:szCs w:val="24"/>
        </w:rPr>
        <w:t>przez wspomaganie uczniów w wyborze kierunku kształcenia i zawodu</w:t>
      </w:r>
      <w:r w:rsidRPr="00505727">
        <w:rPr>
          <w:rFonts w:eastAsia="Georgia" w:cs="Calibri"/>
          <w:sz w:val="24"/>
          <w:szCs w:val="24"/>
        </w:rPr>
        <w:t xml:space="preserve"> </w:t>
      </w:r>
      <w:r w:rsidR="00505727">
        <w:rPr>
          <w:rFonts w:eastAsia="Georgia" w:cs="Calibri"/>
          <w:sz w:val="24"/>
          <w:szCs w:val="24"/>
        </w:rPr>
        <w:t xml:space="preserve">prowadzoną przez nauczycieli, </w:t>
      </w:r>
      <w:r w:rsidRPr="00C16F34">
        <w:rPr>
          <w:rFonts w:eastAsia="Georgia" w:cs="Calibri"/>
          <w:sz w:val="24"/>
          <w:szCs w:val="24"/>
        </w:rPr>
        <w:t>nauczycieli wychowawców i specjalistów;</w:t>
      </w:r>
    </w:p>
    <w:p w:rsidR="00505727" w:rsidRDefault="00CA4E05" w:rsidP="00EF46EC">
      <w:pPr>
        <w:numPr>
          <w:ilvl w:val="0"/>
          <w:numId w:val="10"/>
        </w:numPr>
        <w:tabs>
          <w:tab w:val="left" w:pos="1780"/>
        </w:tabs>
        <w:spacing w:line="276" w:lineRule="auto"/>
        <w:rPr>
          <w:rFonts w:eastAsia="Georgia" w:cs="Calibri"/>
          <w:sz w:val="24"/>
          <w:szCs w:val="24"/>
        </w:rPr>
      </w:pPr>
      <w:r w:rsidRPr="00505727">
        <w:rPr>
          <w:rFonts w:eastAsia="Georgia" w:cs="Calibri"/>
          <w:sz w:val="24"/>
          <w:szCs w:val="24"/>
        </w:rPr>
        <w:t>zintegrowane działania nauczycieli i specjalistów tj. pozostałe działania związane z doradztwem zawodowym realizowane w szkole i poza nią;</w:t>
      </w:r>
    </w:p>
    <w:p w:rsidR="00CA4E05" w:rsidRPr="000E4637" w:rsidRDefault="00CA4E05" w:rsidP="00EF46EC">
      <w:pPr>
        <w:numPr>
          <w:ilvl w:val="0"/>
          <w:numId w:val="10"/>
        </w:numPr>
        <w:tabs>
          <w:tab w:val="left" w:pos="1780"/>
        </w:tabs>
        <w:spacing w:line="276" w:lineRule="auto"/>
        <w:rPr>
          <w:rFonts w:eastAsia="Georgia" w:cs="Calibri"/>
          <w:sz w:val="24"/>
          <w:szCs w:val="24"/>
        </w:rPr>
      </w:pPr>
      <w:r w:rsidRPr="00505727">
        <w:rPr>
          <w:rFonts w:eastAsia="Georgia" w:cs="Calibri"/>
          <w:sz w:val="24"/>
          <w:szCs w:val="24"/>
        </w:rPr>
        <w:t>zajęcia związane z wyborem kierunku kształcenia i zawodu.</w:t>
      </w:r>
    </w:p>
    <w:p w:rsidR="00CA4E05" w:rsidRPr="00C16F34" w:rsidRDefault="00CA4E05" w:rsidP="00505727">
      <w:pPr>
        <w:pStyle w:val="Nagwek2"/>
        <w:rPr>
          <w:rFonts w:eastAsia="Georgia"/>
        </w:rPr>
      </w:pPr>
      <w:bookmarkStart w:id="19" w:name="_Toc51702822"/>
      <w:r w:rsidRPr="00C16F34">
        <w:rPr>
          <w:rFonts w:eastAsia="Georgia"/>
        </w:rPr>
        <w:t>Rodzice</w:t>
      </w:r>
      <w:bookmarkEnd w:id="19"/>
    </w:p>
    <w:p w:rsidR="00CA4E05" w:rsidRPr="00C16F34" w:rsidRDefault="00CA4E05" w:rsidP="00546E1A">
      <w:pPr>
        <w:spacing w:line="276" w:lineRule="auto"/>
        <w:rPr>
          <w:rFonts w:eastAsia="Times New Roman" w:cs="Calibri"/>
          <w:sz w:val="24"/>
          <w:szCs w:val="24"/>
        </w:rPr>
      </w:pPr>
    </w:p>
    <w:p w:rsidR="00CA4E05" w:rsidRPr="00C16F34" w:rsidRDefault="00CA4E05" w:rsidP="00CA1EED">
      <w:pPr>
        <w:spacing w:line="276" w:lineRule="auto"/>
        <w:ind w:right="1200"/>
        <w:rPr>
          <w:rFonts w:eastAsia="Georgia" w:cs="Calibri"/>
          <w:sz w:val="24"/>
          <w:szCs w:val="24"/>
        </w:rPr>
      </w:pPr>
      <w:r w:rsidRPr="00C16F34">
        <w:rPr>
          <w:rFonts w:eastAsia="Georgia" w:cs="Calibri"/>
          <w:sz w:val="24"/>
          <w:szCs w:val="24"/>
        </w:rPr>
        <w:t xml:space="preserve">Odbiorcami działań realizowanych w zakresie „Programu działań WSDZ” w szkole są również rodzice. </w:t>
      </w:r>
    </w:p>
    <w:p w:rsidR="00322B5F" w:rsidRPr="00CA1EED" w:rsidRDefault="00322B5F" w:rsidP="00CA1EED">
      <w:pPr>
        <w:spacing w:line="276" w:lineRule="auto"/>
        <w:ind w:right="1200"/>
        <w:rPr>
          <w:rFonts w:eastAsia="Georgia" w:cs="Calibri"/>
          <w:sz w:val="24"/>
          <w:szCs w:val="24"/>
        </w:rPr>
      </w:pPr>
      <w:r w:rsidRPr="00CA1EED">
        <w:rPr>
          <w:rFonts w:eastAsia="sans-serif" w:cs="Calibri"/>
          <w:bCs/>
          <w:sz w:val="24"/>
          <w:szCs w:val="24"/>
          <w:lang w:bidi="ar"/>
        </w:rPr>
        <w:t>Przykłady działań kierowanych do rodziców:</w:t>
      </w:r>
    </w:p>
    <w:p w:rsidR="00322B5F" w:rsidRPr="00C16F34" w:rsidRDefault="00322B5F" w:rsidP="00EF46EC">
      <w:pPr>
        <w:numPr>
          <w:ilvl w:val="0"/>
          <w:numId w:val="11"/>
        </w:numPr>
        <w:spacing w:line="276" w:lineRule="auto"/>
        <w:rPr>
          <w:rFonts w:eastAsia="sans-serif" w:cs="Calibri"/>
          <w:sz w:val="24"/>
          <w:szCs w:val="24"/>
        </w:rPr>
      </w:pPr>
      <w:r w:rsidRPr="00C16F34">
        <w:rPr>
          <w:rFonts w:eastAsia="sans-serif" w:cs="Calibri"/>
          <w:sz w:val="24"/>
          <w:szCs w:val="24"/>
          <w:lang w:bidi="ar"/>
        </w:rPr>
        <w:t>organizowanie spotkań informacyjno-doradczych z doradcą zawodowym w szkole;</w:t>
      </w:r>
    </w:p>
    <w:p w:rsidR="00322B5F" w:rsidRPr="00C16F34" w:rsidRDefault="00322B5F" w:rsidP="00EF46EC">
      <w:pPr>
        <w:numPr>
          <w:ilvl w:val="0"/>
          <w:numId w:val="11"/>
        </w:numPr>
        <w:spacing w:line="276" w:lineRule="auto"/>
        <w:rPr>
          <w:rFonts w:eastAsia="sans-serif" w:cs="Calibri"/>
          <w:sz w:val="24"/>
          <w:szCs w:val="24"/>
        </w:rPr>
      </w:pPr>
      <w:r w:rsidRPr="00C16F34">
        <w:rPr>
          <w:rFonts w:eastAsia="sans-serif" w:cs="Calibri"/>
          <w:sz w:val="24"/>
          <w:szCs w:val="24"/>
          <w:lang w:bidi="ar"/>
        </w:rPr>
        <w:t>inicjowanie kontaktów z przedstawicielami instytucji działających na rynku pracy;</w:t>
      </w:r>
    </w:p>
    <w:p w:rsidR="00322B5F" w:rsidRPr="00C16F34" w:rsidRDefault="00322B5F" w:rsidP="00EF46EC">
      <w:pPr>
        <w:numPr>
          <w:ilvl w:val="0"/>
          <w:numId w:val="11"/>
        </w:numPr>
        <w:spacing w:line="276" w:lineRule="auto"/>
        <w:rPr>
          <w:rFonts w:eastAsia="sans-serif" w:cs="Calibri"/>
          <w:sz w:val="24"/>
          <w:szCs w:val="24"/>
          <w:lang w:bidi="ar"/>
        </w:rPr>
      </w:pPr>
      <w:r w:rsidRPr="00C16F34">
        <w:rPr>
          <w:rFonts w:eastAsia="sans-serif" w:cs="Calibri"/>
          <w:sz w:val="24"/>
          <w:szCs w:val="24"/>
          <w:lang w:bidi="ar"/>
        </w:rPr>
        <w:t>prowadzenie konsultacji dotyczących decyzji edukacyjno-zawodowych uczniów;</w:t>
      </w:r>
    </w:p>
    <w:p w:rsidR="00322B5F" w:rsidRPr="00C16F34" w:rsidRDefault="00322B5F" w:rsidP="00EF46EC">
      <w:pPr>
        <w:numPr>
          <w:ilvl w:val="0"/>
          <w:numId w:val="11"/>
        </w:numPr>
        <w:spacing w:line="276" w:lineRule="auto"/>
        <w:rPr>
          <w:rFonts w:eastAsia="sans-serif" w:cs="Calibri"/>
          <w:sz w:val="24"/>
          <w:szCs w:val="24"/>
          <w:lang w:bidi="ar"/>
        </w:rPr>
      </w:pPr>
      <w:r w:rsidRPr="00C16F34">
        <w:rPr>
          <w:rFonts w:eastAsia="sans-serif" w:cs="Calibri"/>
          <w:sz w:val="24"/>
          <w:szCs w:val="24"/>
          <w:lang w:bidi="ar"/>
        </w:rPr>
        <w:t>informowanie o targach edukacyjnych;</w:t>
      </w:r>
    </w:p>
    <w:p w:rsidR="00322B5F" w:rsidRPr="00C16F34" w:rsidRDefault="00322B5F" w:rsidP="00EF46EC">
      <w:pPr>
        <w:numPr>
          <w:ilvl w:val="0"/>
          <w:numId w:val="11"/>
        </w:numPr>
        <w:spacing w:line="276" w:lineRule="auto"/>
        <w:rPr>
          <w:rFonts w:eastAsia="sans-serif" w:cs="Calibri"/>
          <w:sz w:val="24"/>
          <w:szCs w:val="24"/>
          <w:lang w:bidi="ar"/>
        </w:rPr>
      </w:pPr>
      <w:r w:rsidRPr="00C16F34">
        <w:rPr>
          <w:rFonts w:eastAsia="sans-serif" w:cs="Calibri"/>
          <w:sz w:val="24"/>
          <w:szCs w:val="24"/>
          <w:lang w:bidi="ar"/>
        </w:rPr>
        <w:lastRenderedPageBreak/>
        <w:t>udostępnianie informacji edukacyjnych i zawodowych (między innymi poprzez:  stronę www szkoły);</w:t>
      </w:r>
    </w:p>
    <w:p w:rsidR="00CA4E05" w:rsidRPr="00CA1EED" w:rsidRDefault="00322B5F" w:rsidP="00EF46EC">
      <w:pPr>
        <w:numPr>
          <w:ilvl w:val="0"/>
          <w:numId w:val="11"/>
        </w:numPr>
        <w:spacing w:line="276" w:lineRule="auto"/>
        <w:rPr>
          <w:rFonts w:eastAsia="Georgia" w:cs="Calibri"/>
          <w:sz w:val="24"/>
          <w:szCs w:val="24"/>
        </w:rPr>
      </w:pPr>
      <w:r w:rsidRPr="00C16F34">
        <w:rPr>
          <w:rFonts w:eastAsia="sans-serif" w:cs="Calibri"/>
          <w:sz w:val="24"/>
          <w:szCs w:val="24"/>
          <w:lang w:bidi="ar"/>
        </w:rPr>
        <w:t>włączanie rodziców w szkolne działania związane z orientacją zawodową i doradztwem zawodowym.</w:t>
      </w:r>
    </w:p>
    <w:p w:rsidR="00CA4E05" w:rsidRPr="00C16F34" w:rsidRDefault="00CA4E05" w:rsidP="00CA1EED">
      <w:pPr>
        <w:pStyle w:val="Nagwek2"/>
        <w:rPr>
          <w:rFonts w:eastAsia="Georgia"/>
        </w:rPr>
      </w:pPr>
      <w:bookmarkStart w:id="20" w:name="_Toc51702823"/>
      <w:r w:rsidRPr="00C16F34">
        <w:rPr>
          <w:rFonts w:eastAsia="Georgia"/>
        </w:rPr>
        <w:t>Nauczyciele</w:t>
      </w:r>
      <w:bookmarkEnd w:id="20"/>
    </w:p>
    <w:p w:rsidR="00CA4E05" w:rsidRPr="00C16F34" w:rsidRDefault="00CA4E05" w:rsidP="00546E1A">
      <w:pPr>
        <w:spacing w:line="276" w:lineRule="auto"/>
        <w:rPr>
          <w:rFonts w:eastAsia="Times New Roman" w:cs="Calibri"/>
          <w:sz w:val="24"/>
          <w:szCs w:val="24"/>
        </w:rPr>
      </w:pPr>
    </w:p>
    <w:p w:rsidR="00322B5F" w:rsidRPr="00C16F34" w:rsidRDefault="00CA4E05" w:rsidP="00CA1EED">
      <w:pPr>
        <w:spacing w:line="276" w:lineRule="auto"/>
        <w:ind w:right="760"/>
        <w:rPr>
          <w:rFonts w:eastAsia="Georgia" w:cs="Calibri"/>
          <w:sz w:val="24"/>
          <w:szCs w:val="24"/>
        </w:rPr>
      </w:pPr>
      <w:r w:rsidRPr="00C16F34">
        <w:rPr>
          <w:rFonts w:eastAsia="Georgia" w:cs="Calibri"/>
          <w:sz w:val="24"/>
          <w:szCs w:val="24"/>
        </w:rPr>
        <w:t>Odbiorcami działań realizowanych w zakresie „Programu działań WSDZ” w szkole są także nauczyciele.</w:t>
      </w:r>
    </w:p>
    <w:p w:rsidR="00CA4E05" w:rsidRPr="00CA1EED" w:rsidRDefault="00322B5F" w:rsidP="00CA1EED">
      <w:pPr>
        <w:spacing w:line="276" w:lineRule="auto"/>
        <w:ind w:right="760"/>
        <w:rPr>
          <w:rFonts w:eastAsia="Georgia" w:cs="Calibri"/>
          <w:sz w:val="24"/>
          <w:szCs w:val="24"/>
        </w:rPr>
      </w:pPr>
      <w:r w:rsidRPr="00CA1EED">
        <w:rPr>
          <w:rFonts w:eastAsia="sans-serif" w:cs="Calibri"/>
          <w:bCs/>
          <w:sz w:val="24"/>
          <w:szCs w:val="24"/>
          <w:lang w:bidi="ar"/>
        </w:rPr>
        <w:t>Przykłady działań kierowanych do nauczycieli:</w:t>
      </w:r>
    </w:p>
    <w:p w:rsidR="00322B5F" w:rsidRPr="00C16F34" w:rsidRDefault="00322B5F" w:rsidP="00EF46EC">
      <w:pPr>
        <w:numPr>
          <w:ilvl w:val="0"/>
          <w:numId w:val="12"/>
        </w:numPr>
        <w:spacing w:line="276" w:lineRule="auto"/>
        <w:rPr>
          <w:rFonts w:eastAsia="sans-serif" w:cs="Calibri"/>
          <w:sz w:val="24"/>
          <w:szCs w:val="24"/>
        </w:rPr>
      </w:pPr>
      <w:r w:rsidRPr="00C16F34">
        <w:rPr>
          <w:rFonts w:eastAsia="sans-serif" w:cs="Calibri"/>
          <w:sz w:val="24"/>
          <w:szCs w:val="24"/>
          <w:lang w:bidi="ar"/>
        </w:rPr>
        <w:t>umożliwienie udziału w szkoleniach i kursach z zakresu doradztwa zawodowego;</w:t>
      </w:r>
    </w:p>
    <w:p w:rsidR="00322B5F" w:rsidRPr="00C16F34" w:rsidRDefault="00322B5F" w:rsidP="00EF46EC">
      <w:pPr>
        <w:numPr>
          <w:ilvl w:val="0"/>
          <w:numId w:val="12"/>
        </w:numPr>
        <w:spacing w:line="276" w:lineRule="auto"/>
        <w:rPr>
          <w:rFonts w:eastAsia="sans-serif" w:cs="Calibri"/>
          <w:sz w:val="24"/>
          <w:szCs w:val="24"/>
        </w:rPr>
      </w:pPr>
      <w:r w:rsidRPr="00C16F34">
        <w:rPr>
          <w:rFonts w:eastAsia="sans-serif" w:cs="Calibri"/>
          <w:sz w:val="24"/>
          <w:szCs w:val="24"/>
          <w:lang w:bidi="ar"/>
        </w:rPr>
        <w:t xml:space="preserve"> prowadzenie lekcji otwartych;</w:t>
      </w:r>
    </w:p>
    <w:p w:rsidR="00322B5F" w:rsidRPr="00C16F34" w:rsidRDefault="00322B5F" w:rsidP="00EF46EC">
      <w:pPr>
        <w:numPr>
          <w:ilvl w:val="0"/>
          <w:numId w:val="12"/>
        </w:numPr>
        <w:spacing w:line="276" w:lineRule="auto"/>
        <w:rPr>
          <w:rFonts w:eastAsia="sans-serif" w:cs="Calibri"/>
          <w:sz w:val="24"/>
          <w:szCs w:val="24"/>
        </w:rPr>
      </w:pPr>
      <w:r w:rsidRPr="00C16F34">
        <w:rPr>
          <w:rFonts w:eastAsia="sans-serif" w:cs="Calibri"/>
          <w:sz w:val="24"/>
          <w:szCs w:val="24"/>
          <w:lang w:bidi="ar"/>
        </w:rPr>
        <w:t xml:space="preserve"> zwoływanie szkoleniowych </w:t>
      </w:r>
      <w:r w:rsidR="00C16F34" w:rsidRPr="00C16F34">
        <w:rPr>
          <w:rFonts w:eastAsia="sans-serif" w:cs="Calibri"/>
          <w:sz w:val="24"/>
          <w:szCs w:val="24"/>
          <w:lang w:bidi="ar"/>
        </w:rPr>
        <w:t xml:space="preserve">zebrań </w:t>
      </w:r>
      <w:r w:rsidRPr="00C16F34">
        <w:rPr>
          <w:rFonts w:eastAsia="sans-serif" w:cs="Calibri"/>
          <w:sz w:val="24"/>
          <w:szCs w:val="24"/>
          <w:lang w:bidi="ar"/>
        </w:rPr>
        <w:t xml:space="preserve"> rady pedagogicznej;</w:t>
      </w:r>
    </w:p>
    <w:p w:rsidR="00322B5F" w:rsidRPr="00C16F34" w:rsidRDefault="00322B5F" w:rsidP="00EF46EC">
      <w:pPr>
        <w:numPr>
          <w:ilvl w:val="0"/>
          <w:numId w:val="12"/>
        </w:numPr>
        <w:spacing w:line="276" w:lineRule="auto"/>
        <w:rPr>
          <w:rFonts w:eastAsia="sans-serif" w:cs="Calibri"/>
          <w:sz w:val="24"/>
          <w:szCs w:val="24"/>
        </w:rPr>
      </w:pPr>
      <w:r w:rsidRPr="00C16F34">
        <w:rPr>
          <w:rFonts w:eastAsia="sans-serif" w:cs="Calibri"/>
          <w:sz w:val="24"/>
          <w:szCs w:val="24"/>
          <w:lang w:bidi="ar"/>
        </w:rPr>
        <w:t>organizowanie wizyt studyjnych w firmach;</w:t>
      </w:r>
    </w:p>
    <w:p w:rsidR="00322B5F" w:rsidRPr="00C16F34" w:rsidRDefault="00322B5F" w:rsidP="00EF46EC">
      <w:pPr>
        <w:numPr>
          <w:ilvl w:val="0"/>
          <w:numId w:val="12"/>
        </w:numPr>
        <w:spacing w:line="276" w:lineRule="auto"/>
        <w:rPr>
          <w:rFonts w:eastAsia="sans-serif" w:cs="Calibri"/>
          <w:sz w:val="24"/>
          <w:szCs w:val="24"/>
        </w:rPr>
      </w:pPr>
      <w:r w:rsidRPr="00C16F34">
        <w:rPr>
          <w:rFonts w:eastAsia="sans-serif" w:cs="Calibri"/>
          <w:sz w:val="24"/>
          <w:szCs w:val="24"/>
          <w:lang w:bidi="ar"/>
        </w:rPr>
        <w:t>inicjowanie kontaktów z przedstawicielami instytucji rynku pracy;</w:t>
      </w:r>
    </w:p>
    <w:p w:rsidR="00322B5F" w:rsidRPr="00C16F34" w:rsidRDefault="00322B5F" w:rsidP="00EF46EC">
      <w:pPr>
        <w:numPr>
          <w:ilvl w:val="0"/>
          <w:numId w:val="12"/>
        </w:numPr>
        <w:spacing w:line="276" w:lineRule="auto"/>
        <w:rPr>
          <w:rFonts w:eastAsia="sans-serif" w:cs="Calibri"/>
          <w:sz w:val="24"/>
          <w:szCs w:val="24"/>
        </w:rPr>
      </w:pPr>
      <w:r w:rsidRPr="00C16F34">
        <w:rPr>
          <w:rFonts w:eastAsia="sans-serif" w:cs="Calibri"/>
          <w:sz w:val="24"/>
          <w:szCs w:val="24"/>
          <w:lang w:bidi="ar"/>
        </w:rPr>
        <w:t>organizowanie spotkań z przedstawicielami firm lokalnego rynku pracy;</w:t>
      </w:r>
    </w:p>
    <w:p w:rsidR="00322B5F" w:rsidRPr="00C16F34" w:rsidRDefault="00322B5F" w:rsidP="00EF46EC">
      <w:pPr>
        <w:numPr>
          <w:ilvl w:val="0"/>
          <w:numId w:val="12"/>
        </w:numPr>
        <w:spacing w:line="276" w:lineRule="auto"/>
        <w:rPr>
          <w:rFonts w:eastAsia="sans-serif" w:cs="Calibri"/>
          <w:sz w:val="24"/>
          <w:szCs w:val="24"/>
        </w:rPr>
      </w:pPr>
      <w:r w:rsidRPr="00C16F34">
        <w:rPr>
          <w:rFonts w:eastAsia="sans-serif" w:cs="Calibri"/>
          <w:sz w:val="24"/>
          <w:szCs w:val="24"/>
          <w:lang w:bidi="ar"/>
        </w:rPr>
        <w:t>udostępnianie zasobów z obszaru doradztwa zawodowego;</w:t>
      </w:r>
    </w:p>
    <w:p w:rsidR="00322B5F" w:rsidRPr="00CA1EED" w:rsidRDefault="00322B5F" w:rsidP="00EF46EC">
      <w:pPr>
        <w:numPr>
          <w:ilvl w:val="0"/>
          <w:numId w:val="12"/>
        </w:numPr>
        <w:spacing w:line="276" w:lineRule="auto"/>
        <w:rPr>
          <w:rFonts w:eastAsia="sans-serif" w:cs="Calibri"/>
          <w:sz w:val="24"/>
          <w:szCs w:val="24"/>
          <w:lang w:bidi="ar"/>
        </w:rPr>
      </w:pPr>
      <w:r w:rsidRPr="00C16F34">
        <w:rPr>
          <w:rFonts w:eastAsia="sans-serif" w:cs="Calibri"/>
          <w:sz w:val="24"/>
          <w:szCs w:val="24"/>
          <w:lang w:bidi="ar"/>
        </w:rPr>
        <w:t>wspieranie w realizacji zadań doradztwa zawodowego.</w:t>
      </w:r>
    </w:p>
    <w:p w:rsidR="00CA4E05" w:rsidRPr="00C16F34" w:rsidRDefault="00CA4E05" w:rsidP="00546E1A">
      <w:pPr>
        <w:spacing w:line="276" w:lineRule="auto"/>
        <w:rPr>
          <w:rFonts w:eastAsia="Times New Roman" w:cs="Calibri"/>
          <w:sz w:val="24"/>
          <w:szCs w:val="24"/>
        </w:rPr>
      </w:pPr>
    </w:p>
    <w:p w:rsidR="00CA4E05" w:rsidRPr="00C253BA" w:rsidRDefault="00CA4E05" w:rsidP="00C253BA">
      <w:pPr>
        <w:pStyle w:val="Nagwek1"/>
        <w:numPr>
          <w:ilvl w:val="0"/>
          <w:numId w:val="0"/>
        </w:numPr>
        <w:ind w:left="432" w:hanging="432"/>
        <w:rPr>
          <w:rFonts w:eastAsia="Georgia"/>
        </w:rPr>
      </w:pPr>
      <w:bookmarkStart w:id="21" w:name="_Toc51702824"/>
      <w:r w:rsidRPr="00C16F34">
        <w:rPr>
          <w:rFonts w:eastAsia="Georgia"/>
        </w:rPr>
        <w:t xml:space="preserve">CZĘŚĆ </w:t>
      </w:r>
      <w:r w:rsidR="005056B6">
        <w:rPr>
          <w:rFonts w:eastAsia="Georgia"/>
        </w:rPr>
        <w:t>2</w:t>
      </w:r>
      <w:r w:rsidRPr="00C16F34">
        <w:rPr>
          <w:rFonts w:eastAsia="Georgia"/>
        </w:rPr>
        <w:t>.</w:t>
      </w:r>
      <w:bookmarkEnd w:id="21"/>
    </w:p>
    <w:p w:rsidR="00CA4E05" w:rsidRPr="000E4637" w:rsidRDefault="005056B6" w:rsidP="005056B6">
      <w:pPr>
        <w:pStyle w:val="Nagwek2"/>
        <w:rPr>
          <w:rFonts w:eastAsia="Georgia"/>
          <w:b w:val="0"/>
        </w:rPr>
      </w:pPr>
      <w:bookmarkStart w:id="22" w:name="_Toc51702825"/>
      <w:r>
        <w:rPr>
          <w:rFonts w:eastAsia="Georgia"/>
        </w:rPr>
        <w:t>1</w:t>
      </w:r>
      <w:r w:rsidRPr="000D4680">
        <w:rPr>
          <w:rFonts w:eastAsia="Georgia"/>
        </w:rPr>
        <w:t xml:space="preserve">. </w:t>
      </w:r>
      <w:r w:rsidR="00CA4E05" w:rsidRPr="000D4680">
        <w:rPr>
          <w:rFonts w:eastAsia="Georgia"/>
        </w:rPr>
        <w:t>Harmonogram realizacji</w:t>
      </w:r>
      <w:r w:rsidR="00A2745B" w:rsidRPr="000D4680">
        <w:rPr>
          <w:rFonts w:eastAsia="Georgia"/>
        </w:rPr>
        <w:t xml:space="preserve"> przykładowych</w:t>
      </w:r>
      <w:r w:rsidR="00CA4E05" w:rsidRPr="000D4680">
        <w:rPr>
          <w:rFonts w:eastAsia="Georgia"/>
        </w:rPr>
        <w:t xml:space="preserve"> </w:t>
      </w:r>
      <w:r w:rsidR="00A2745B" w:rsidRPr="000D4680">
        <w:rPr>
          <w:rFonts w:eastAsia="Georgia"/>
        </w:rPr>
        <w:t>zadań W</w:t>
      </w:r>
      <w:r w:rsidR="00CA4E05" w:rsidRPr="000D4680">
        <w:rPr>
          <w:rFonts w:eastAsia="Georgia"/>
        </w:rPr>
        <w:t>ewnątrzs</w:t>
      </w:r>
      <w:r w:rsidR="00A2745B" w:rsidRPr="000D4680">
        <w:rPr>
          <w:rFonts w:eastAsia="Georgia"/>
        </w:rPr>
        <w:t>zkolnego S</w:t>
      </w:r>
      <w:r w:rsidR="00CA4E05" w:rsidRPr="000D4680">
        <w:rPr>
          <w:rFonts w:eastAsia="Georgia"/>
        </w:rPr>
        <w:t xml:space="preserve">ystemu </w:t>
      </w:r>
      <w:r w:rsidR="00A2745B" w:rsidRPr="000D4680">
        <w:rPr>
          <w:rFonts w:eastAsia="Georgia"/>
        </w:rPr>
        <w:t>D</w:t>
      </w:r>
      <w:r w:rsidR="00CA4E05" w:rsidRPr="000D4680">
        <w:rPr>
          <w:rFonts w:eastAsia="Georgia"/>
        </w:rPr>
        <w:t xml:space="preserve">oradztwa </w:t>
      </w:r>
      <w:r w:rsidR="00A2745B" w:rsidRPr="000D4680">
        <w:rPr>
          <w:rFonts w:eastAsia="Georgia"/>
        </w:rPr>
        <w:t>Z</w:t>
      </w:r>
      <w:r w:rsidR="00CA4E05" w:rsidRPr="000D4680">
        <w:rPr>
          <w:rFonts w:eastAsia="Georgia"/>
        </w:rPr>
        <w:t xml:space="preserve">awodowego </w:t>
      </w:r>
      <w:r w:rsidR="00C253BA">
        <w:rPr>
          <w:rFonts w:eastAsia="Georgia"/>
        </w:rPr>
        <w:t>w klasach  I - III</w:t>
      </w:r>
      <w:r w:rsidRPr="000D4680">
        <w:rPr>
          <w:rFonts w:eastAsia="Georgia"/>
        </w:rPr>
        <w:t xml:space="preserve"> </w:t>
      </w:r>
      <w:r w:rsidR="001E3EF9">
        <w:rPr>
          <w:rFonts w:eastAsia="Georgia"/>
        </w:rPr>
        <w:t xml:space="preserve"> oraz doradztwa zawodowego w klasach VII – VIII </w:t>
      </w:r>
      <w:r w:rsidR="00CA4E05" w:rsidRPr="000D4680">
        <w:rPr>
          <w:rFonts w:eastAsia="Georgia" w:cs="Calibri"/>
        </w:rPr>
        <w:t xml:space="preserve">na rok </w:t>
      </w:r>
      <w:r w:rsidR="00A2745B" w:rsidRPr="000D4680">
        <w:rPr>
          <w:rFonts w:eastAsia="Georgia" w:cs="Calibri"/>
        </w:rPr>
        <w:t xml:space="preserve">szkolny </w:t>
      </w:r>
      <w:r w:rsidR="006505DC">
        <w:rPr>
          <w:rFonts w:eastAsia="Georgia" w:cs="Calibri"/>
        </w:rPr>
        <w:t>2021</w:t>
      </w:r>
      <w:r w:rsidR="003D6DF2" w:rsidRPr="000D4680">
        <w:rPr>
          <w:rFonts w:eastAsia="Georgia" w:cs="Calibri"/>
        </w:rPr>
        <w:t>/</w:t>
      </w:r>
      <w:r w:rsidR="00CA4E05" w:rsidRPr="000D4680">
        <w:rPr>
          <w:rFonts w:eastAsia="Georgia" w:cs="Calibri"/>
        </w:rPr>
        <w:t>202</w:t>
      </w:r>
      <w:bookmarkEnd w:id="22"/>
      <w:r w:rsidR="00E562BB">
        <w:rPr>
          <w:rFonts w:eastAsia="Georgia" w:cs="Calibri"/>
        </w:rPr>
        <w:t>2</w:t>
      </w:r>
    </w:p>
    <w:p w:rsidR="00CA4E05" w:rsidRPr="00C16F34" w:rsidRDefault="00CA4E05" w:rsidP="00546E1A">
      <w:pPr>
        <w:spacing w:line="276" w:lineRule="auto"/>
        <w:rPr>
          <w:rFonts w:eastAsia="Times New Roman" w:cs="Calibri"/>
          <w:sz w:val="24"/>
          <w:szCs w:val="24"/>
        </w:rPr>
      </w:pPr>
    </w:p>
    <w:tbl>
      <w:tblPr>
        <w:tblW w:w="14154" w:type="dxa"/>
        <w:tblInd w:w="5" w:type="dxa"/>
        <w:tblLayout w:type="fixed"/>
        <w:tblCellMar>
          <w:left w:w="0" w:type="dxa"/>
          <w:right w:w="0" w:type="dxa"/>
        </w:tblCellMar>
        <w:tblLook w:val="0000" w:firstRow="0" w:lastRow="0" w:firstColumn="0" w:lastColumn="0" w:noHBand="0" w:noVBand="0"/>
      </w:tblPr>
      <w:tblGrid>
        <w:gridCol w:w="4241"/>
        <w:gridCol w:w="5536"/>
        <w:gridCol w:w="1423"/>
        <w:gridCol w:w="2071"/>
        <w:gridCol w:w="856"/>
        <w:gridCol w:w="27"/>
      </w:tblGrid>
      <w:tr w:rsidR="00CA451B" w:rsidRPr="00C16F34" w:rsidTr="001E3EF9">
        <w:trPr>
          <w:trHeight w:val="511"/>
        </w:trPr>
        <w:tc>
          <w:tcPr>
            <w:tcW w:w="4241" w:type="dxa"/>
            <w:tcBorders>
              <w:top w:val="single" w:sz="4" w:space="0" w:color="auto"/>
              <w:left w:val="single" w:sz="4" w:space="0" w:color="auto"/>
              <w:bottom w:val="single" w:sz="4" w:space="0" w:color="auto"/>
              <w:right w:val="single" w:sz="8" w:space="0" w:color="auto"/>
            </w:tcBorders>
            <w:shd w:val="clear" w:color="auto" w:fill="auto"/>
            <w:vAlign w:val="bottom"/>
          </w:tcPr>
          <w:p w:rsidR="00CA451B" w:rsidRPr="00C16F34" w:rsidRDefault="00CA451B" w:rsidP="00546E1A">
            <w:pPr>
              <w:spacing w:line="276" w:lineRule="auto"/>
              <w:ind w:left="880"/>
              <w:rPr>
                <w:rFonts w:eastAsia="Georgia" w:cs="Calibri"/>
                <w:b/>
                <w:sz w:val="24"/>
                <w:szCs w:val="24"/>
              </w:rPr>
            </w:pPr>
            <w:r w:rsidRPr="00C16F34">
              <w:rPr>
                <w:rFonts w:eastAsia="Georgia" w:cs="Calibri"/>
                <w:b/>
                <w:sz w:val="24"/>
                <w:szCs w:val="24"/>
              </w:rPr>
              <w:t>Tematyka/działania</w:t>
            </w:r>
          </w:p>
        </w:tc>
        <w:tc>
          <w:tcPr>
            <w:tcW w:w="5536" w:type="dxa"/>
            <w:tcBorders>
              <w:top w:val="single" w:sz="4" w:space="0" w:color="auto"/>
              <w:bottom w:val="single" w:sz="4" w:space="0" w:color="auto"/>
              <w:right w:val="single" w:sz="8" w:space="0" w:color="auto"/>
            </w:tcBorders>
            <w:shd w:val="clear" w:color="auto" w:fill="auto"/>
            <w:vAlign w:val="bottom"/>
          </w:tcPr>
          <w:p w:rsidR="00CA451B" w:rsidRPr="00C16F34" w:rsidRDefault="00CA451B" w:rsidP="00546E1A">
            <w:pPr>
              <w:spacing w:line="276" w:lineRule="auto"/>
              <w:ind w:left="1520"/>
              <w:rPr>
                <w:rFonts w:eastAsia="Georgia" w:cs="Calibri"/>
                <w:b/>
                <w:sz w:val="24"/>
                <w:szCs w:val="24"/>
              </w:rPr>
            </w:pPr>
            <w:r>
              <w:rPr>
                <w:rFonts w:eastAsia="Georgia" w:cs="Calibri"/>
                <w:b/>
                <w:sz w:val="24"/>
                <w:szCs w:val="24"/>
              </w:rPr>
              <w:t>Zagadnienia/</w:t>
            </w:r>
            <w:r w:rsidRPr="00C16F34">
              <w:rPr>
                <w:rFonts w:eastAsia="Georgia" w:cs="Calibri"/>
                <w:b/>
                <w:sz w:val="24"/>
                <w:szCs w:val="24"/>
              </w:rPr>
              <w:t>Metody i formy</w:t>
            </w:r>
          </w:p>
        </w:tc>
        <w:tc>
          <w:tcPr>
            <w:tcW w:w="1423" w:type="dxa"/>
            <w:tcBorders>
              <w:top w:val="single" w:sz="4" w:space="0" w:color="auto"/>
              <w:bottom w:val="single" w:sz="4" w:space="0" w:color="auto"/>
              <w:right w:val="single" w:sz="8" w:space="0" w:color="auto"/>
            </w:tcBorders>
            <w:shd w:val="clear" w:color="auto" w:fill="auto"/>
            <w:vAlign w:val="bottom"/>
          </w:tcPr>
          <w:p w:rsidR="00CA451B" w:rsidRPr="00C16F34" w:rsidRDefault="00CA451B" w:rsidP="00546E1A">
            <w:pPr>
              <w:spacing w:line="276" w:lineRule="auto"/>
              <w:rPr>
                <w:rFonts w:eastAsia="Georgia" w:cs="Calibri"/>
                <w:b/>
                <w:sz w:val="24"/>
                <w:szCs w:val="24"/>
              </w:rPr>
            </w:pPr>
            <w:r w:rsidRPr="00C16F34">
              <w:rPr>
                <w:rFonts w:eastAsia="Georgia" w:cs="Calibri"/>
                <w:b/>
                <w:sz w:val="24"/>
                <w:szCs w:val="24"/>
              </w:rPr>
              <w:t>Termin</w:t>
            </w:r>
            <w:r>
              <w:rPr>
                <w:rFonts w:eastAsia="Georgia" w:cs="Calibri"/>
                <w:b/>
                <w:sz w:val="24"/>
                <w:szCs w:val="24"/>
              </w:rPr>
              <w:t xml:space="preserve"> realizacji</w:t>
            </w:r>
          </w:p>
        </w:tc>
        <w:tc>
          <w:tcPr>
            <w:tcW w:w="2071" w:type="dxa"/>
            <w:tcBorders>
              <w:top w:val="single" w:sz="4" w:space="0" w:color="auto"/>
              <w:bottom w:val="single" w:sz="4" w:space="0" w:color="auto"/>
              <w:right w:val="single" w:sz="8" w:space="0" w:color="auto"/>
            </w:tcBorders>
            <w:shd w:val="clear" w:color="auto" w:fill="auto"/>
            <w:vAlign w:val="bottom"/>
          </w:tcPr>
          <w:p w:rsidR="00CA451B" w:rsidRPr="00C16F34" w:rsidRDefault="00CA451B" w:rsidP="00546E1A">
            <w:pPr>
              <w:spacing w:line="276" w:lineRule="auto"/>
              <w:rPr>
                <w:rFonts w:eastAsia="Georgia" w:cs="Calibri"/>
                <w:b/>
                <w:sz w:val="24"/>
                <w:szCs w:val="24"/>
              </w:rPr>
            </w:pPr>
            <w:r w:rsidRPr="00C16F34">
              <w:rPr>
                <w:rFonts w:eastAsia="Georgia" w:cs="Calibri"/>
                <w:b/>
                <w:sz w:val="24"/>
                <w:szCs w:val="24"/>
              </w:rPr>
              <w:t>Osoby</w:t>
            </w:r>
            <w:r>
              <w:rPr>
                <w:rFonts w:eastAsia="Georgia" w:cs="Calibri"/>
                <w:b/>
                <w:sz w:val="24"/>
                <w:szCs w:val="24"/>
              </w:rPr>
              <w:t xml:space="preserve"> odpowiedzialne</w:t>
            </w:r>
          </w:p>
        </w:tc>
        <w:tc>
          <w:tcPr>
            <w:tcW w:w="883" w:type="dxa"/>
            <w:gridSpan w:val="2"/>
            <w:tcBorders>
              <w:top w:val="single" w:sz="4" w:space="0" w:color="auto"/>
              <w:bottom w:val="single" w:sz="4" w:space="0" w:color="auto"/>
              <w:right w:val="single" w:sz="4" w:space="0" w:color="auto"/>
            </w:tcBorders>
            <w:shd w:val="clear" w:color="auto" w:fill="auto"/>
            <w:vAlign w:val="bottom"/>
          </w:tcPr>
          <w:p w:rsidR="00CA451B" w:rsidRPr="00C16F34" w:rsidRDefault="00CA451B" w:rsidP="00546E1A">
            <w:pPr>
              <w:spacing w:line="276" w:lineRule="auto"/>
              <w:rPr>
                <w:rFonts w:eastAsia="Georgia" w:cs="Calibri"/>
                <w:b/>
                <w:sz w:val="24"/>
                <w:szCs w:val="24"/>
              </w:rPr>
            </w:pPr>
            <w:r w:rsidRPr="00C16F34">
              <w:rPr>
                <w:rFonts w:eastAsia="Georgia" w:cs="Calibri"/>
                <w:b/>
                <w:sz w:val="24"/>
                <w:szCs w:val="24"/>
              </w:rPr>
              <w:t>Klasa</w:t>
            </w:r>
          </w:p>
        </w:tc>
      </w:tr>
      <w:tr w:rsidR="00CA451B" w:rsidRPr="00C16F34" w:rsidTr="001E3EF9">
        <w:trPr>
          <w:trHeight w:val="262"/>
        </w:trPr>
        <w:tc>
          <w:tcPr>
            <w:tcW w:w="4241" w:type="dxa"/>
            <w:tcBorders>
              <w:top w:val="single" w:sz="4" w:space="0" w:color="auto"/>
              <w:left w:val="single" w:sz="4" w:space="0" w:color="auto"/>
              <w:bottom w:val="single" w:sz="4" w:space="0" w:color="auto"/>
            </w:tcBorders>
            <w:shd w:val="clear" w:color="auto" w:fill="auto"/>
            <w:vAlign w:val="bottom"/>
          </w:tcPr>
          <w:p w:rsidR="00CA451B" w:rsidRPr="00C16F34" w:rsidRDefault="00CA451B" w:rsidP="00546E1A">
            <w:pPr>
              <w:spacing w:line="276" w:lineRule="auto"/>
              <w:rPr>
                <w:rFonts w:eastAsia="Times New Roman" w:cs="Calibri"/>
                <w:sz w:val="24"/>
                <w:szCs w:val="24"/>
              </w:rPr>
            </w:pPr>
          </w:p>
        </w:tc>
        <w:tc>
          <w:tcPr>
            <w:tcW w:w="5536" w:type="dxa"/>
            <w:tcBorders>
              <w:top w:val="single" w:sz="4" w:space="0" w:color="auto"/>
              <w:bottom w:val="single" w:sz="4" w:space="0" w:color="auto"/>
            </w:tcBorders>
            <w:shd w:val="clear" w:color="auto" w:fill="auto"/>
            <w:vAlign w:val="bottom"/>
          </w:tcPr>
          <w:p w:rsidR="00CA451B" w:rsidRPr="00C16F34" w:rsidRDefault="007013FC" w:rsidP="00546E1A">
            <w:pPr>
              <w:spacing w:line="276" w:lineRule="auto"/>
              <w:ind w:left="1480"/>
              <w:rPr>
                <w:rFonts w:eastAsia="Georgia" w:cs="Calibri"/>
                <w:b/>
                <w:sz w:val="24"/>
                <w:szCs w:val="24"/>
              </w:rPr>
            </w:pPr>
            <w:r>
              <w:rPr>
                <w:rFonts w:eastAsia="Georgia" w:cs="Calibri"/>
                <w:b/>
                <w:sz w:val="24"/>
                <w:szCs w:val="24"/>
              </w:rPr>
              <w:t>K</w:t>
            </w:r>
            <w:r w:rsidR="00CA451B" w:rsidRPr="00C16F34">
              <w:rPr>
                <w:rFonts w:eastAsia="Georgia" w:cs="Calibri"/>
                <w:b/>
                <w:sz w:val="24"/>
                <w:szCs w:val="24"/>
              </w:rPr>
              <w:t>las</w:t>
            </w:r>
            <w:r>
              <w:rPr>
                <w:rFonts w:eastAsia="Georgia" w:cs="Calibri"/>
                <w:b/>
                <w:sz w:val="24"/>
                <w:szCs w:val="24"/>
              </w:rPr>
              <w:t>y</w:t>
            </w:r>
            <w:r w:rsidR="00CA451B" w:rsidRPr="00C16F34">
              <w:rPr>
                <w:rFonts w:eastAsia="Georgia" w:cs="Calibri"/>
                <w:b/>
                <w:sz w:val="24"/>
                <w:szCs w:val="24"/>
              </w:rPr>
              <w:t xml:space="preserve"> I </w:t>
            </w:r>
          </w:p>
        </w:tc>
        <w:tc>
          <w:tcPr>
            <w:tcW w:w="1423" w:type="dxa"/>
            <w:tcBorders>
              <w:top w:val="single" w:sz="4" w:space="0" w:color="auto"/>
              <w:bottom w:val="single" w:sz="4" w:space="0" w:color="auto"/>
            </w:tcBorders>
            <w:shd w:val="clear" w:color="auto" w:fill="auto"/>
            <w:vAlign w:val="bottom"/>
          </w:tcPr>
          <w:p w:rsidR="00CA451B" w:rsidRPr="00C16F34" w:rsidRDefault="00CA451B" w:rsidP="00546E1A">
            <w:pPr>
              <w:spacing w:line="276" w:lineRule="auto"/>
              <w:rPr>
                <w:rFonts w:eastAsia="Times New Roman" w:cs="Calibri"/>
                <w:sz w:val="24"/>
                <w:szCs w:val="24"/>
              </w:rPr>
            </w:pPr>
          </w:p>
        </w:tc>
        <w:tc>
          <w:tcPr>
            <w:tcW w:w="2071" w:type="dxa"/>
            <w:tcBorders>
              <w:top w:val="single" w:sz="4" w:space="0" w:color="auto"/>
              <w:bottom w:val="single" w:sz="4" w:space="0" w:color="auto"/>
            </w:tcBorders>
            <w:shd w:val="clear" w:color="auto" w:fill="auto"/>
            <w:vAlign w:val="bottom"/>
          </w:tcPr>
          <w:p w:rsidR="00CA451B" w:rsidRPr="00C16F34" w:rsidRDefault="00CA451B" w:rsidP="00546E1A">
            <w:pPr>
              <w:spacing w:line="276" w:lineRule="auto"/>
              <w:rPr>
                <w:rFonts w:eastAsia="Times New Roman" w:cs="Calibri"/>
                <w:sz w:val="24"/>
                <w:szCs w:val="24"/>
              </w:rPr>
            </w:pPr>
          </w:p>
        </w:tc>
        <w:tc>
          <w:tcPr>
            <w:tcW w:w="883" w:type="dxa"/>
            <w:gridSpan w:val="2"/>
            <w:tcBorders>
              <w:top w:val="single" w:sz="4" w:space="0" w:color="auto"/>
              <w:bottom w:val="single" w:sz="4" w:space="0" w:color="auto"/>
              <w:right w:val="single" w:sz="4" w:space="0" w:color="auto"/>
            </w:tcBorders>
            <w:shd w:val="clear" w:color="auto" w:fill="auto"/>
            <w:vAlign w:val="bottom"/>
          </w:tcPr>
          <w:p w:rsidR="00CA451B" w:rsidRPr="00C16F34" w:rsidRDefault="00CA451B" w:rsidP="00546E1A">
            <w:pPr>
              <w:spacing w:line="276" w:lineRule="auto"/>
              <w:rPr>
                <w:rFonts w:eastAsia="Times New Roman" w:cs="Calibri"/>
                <w:sz w:val="24"/>
                <w:szCs w:val="24"/>
              </w:rPr>
            </w:pPr>
          </w:p>
        </w:tc>
      </w:tr>
      <w:tr w:rsidR="00CA451B" w:rsidRPr="00C16F34" w:rsidTr="001E3EF9">
        <w:trPr>
          <w:trHeight w:val="262"/>
        </w:trPr>
        <w:tc>
          <w:tcPr>
            <w:tcW w:w="4241" w:type="dxa"/>
            <w:tcBorders>
              <w:top w:val="single" w:sz="4" w:space="0" w:color="auto"/>
              <w:left w:val="single" w:sz="8" w:space="0" w:color="auto"/>
              <w:bottom w:val="single" w:sz="8" w:space="0" w:color="auto"/>
              <w:right w:val="single" w:sz="4" w:space="0" w:color="auto"/>
            </w:tcBorders>
            <w:shd w:val="clear" w:color="auto" w:fill="auto"/>
            <w:vAlign w:val="bottom"/>
          </w:tcPr>
          <w:p w:rsidR="00CA451B" w:rsidRPr="003D6DF2" w:rsidRDefault="00CA451B" w:rsidP="00546E1A">
            <w:pPr>
              <w:spacing w:line="276" w:lineRule="auto"/>
              <w:rPr>
                <w:rFonts w:eastAsia="Times New Roman" w:cs="Calibri"/>
                <w:sz w:val="24"/>
                <w:szCs w:val="24"/>
              </w:rPr>
            </w:pPr>
            <w:r w:rsidRPr="003D6DF2">
              <w:rPr>
                <w:rFonts w:eastAsia="Times New Roman" w:cs="Calibri"/>
                <w:sz w:val="24"/>
                <w:szCs w:val="24"/>
              </w:rPr>
              <w:t>Nasza szkoła.</w:t>
            </w:r>
          </w:p>
          <w:p w:rsidR="00CA451B" w:rsidRPr="00C16F34" w:rsidRDefault="00CA451B" w:rsidP="00546E1A">
            <w:pPr>
              <w:spacing w:line="276" w:lineRule="auto"/>
              <w:rPr>
                <w:rFonts w:eastAsia="Times New Roman" w:cs="Calibri"/>
                <w:sz w:val="24"/>
                <w:szCs w:val="24"/>
              </w:rPr>
            </w:pPr>
          </w:p>
        </w:tc>
        <w:tc>
          <w:tcPr>
            <w:tcW w:w="5536" w:type="dxa"/>
            <w:tcBorders>
              <w:top w:val="single" w:sz="4" w:space="0" w:color="auto"/>
              <w:left w:val="single" w:sz="4" w:space="0" w:color="auto"/>
              <w:bottom w:val="single" w:sz="8" w:space="0" w:color="auto"/>
              <w:right w:val="single" w:sz="4" w:space="0" w:color="auto"/>
            </w:tcBorders>
            <w:shd w:val="clear" w:color="auto" w:fill="auto"/>
            <w:vAlign w:val="bottom"/>
          </w:tcPr>
          <w:p w:rsidR="00CA451B" w:rsidRPr="00C16F34" w:rsidRDefault="00CA451B" w:rsidP="00546E1A">
            <w:pPr>
              <w:spacing w:line="276" w:lineRule="auto"/>
              <w:rPr>
                <w:rFonts w:eastAsia="Georgia" w:cs="Calibri"/>
                <w:sz w:val="24"/>
                <w:szCs w:val="24"/>
              </w:rPr>
            </w:pPr>
            <w:bookmarkStart w:id="23" w:name="_GoBack"/>
            <w:bookmarkEnd w:id="23"/>
            <w:r w:rsidRPr="00C16F34">
              <w:rPr>
                <w:rFonts w:eastAsia="Georgia" w:cs="Calibri"/>
                <w:sz w:val="24"/>
                <w:szCs w:val="24"/>
              </w:rPr>
              <w:t>Rozmowa na temat ilustracji przedstawiającej osoby pracujące w szkole. Kalambury.</w:t>
            </w:r>
            <w:r w:rsidRPr="003D6DF2">
              <w:rPr>
                <w:sz w:val="24"/>
                <w:szCs w:val="24"/>
              </w:rPr>
              <w:t xml:space="preserve"> </w:t>
            </w:r>
            <w:r w:rsidRPr="003D6DF2">
              <w:rPr>
                <w:i/>
                <w:sz w:val="24"/>
                <w:szCs w:val="24"/>
              </w:rPr>
              <w:t>Zawody: nauczyciel, bibliotekarz, sekretarka, pielęgniarka, woźny, sprzątaczka, kucharka</w:t>
            </w:r>
            <w:r>
              <w:rPr>
                <w:i/>
                <w:sz w:val="24"/>
                <w:szCs w:val="24"/>
              </w:rPr>
              <w:t>.</w:t>
            </w:r>
          </w:p>
        </w:tc>
        <w:tc>
          <w:tcPr>
            <w:tcW w:w="1423" w:type="dxa"/>
            <w:tcBorders>
              <w:top w:val="single" w:sz="4" w:space="0" w:color="auto"/>
              <w:left w:val="single" w:sz="4" w:space="0" w:color="auto"/>
              <w:bottom w:val="single" w:sz="8" w:space="0" w:color="auto"/>
              <w:right w:val="single" w:sz="4" w:space="0" w:color="auto"/>
            </w:tcBorders>
            <w:shd w:val="clear" w:color="auto" w:fill="auto"/>
            <w:vAlign w:val="bottom"/>
          </w:tcPr>
          <w:p w:rsidR="00CA451B" w:rsidRPr="00C16F34" w:rsidRDefault="00CA451B" w:rsidP="00546E1A">
            <w:pPr>
              <w:spacing w:line="276" w:lineRule="auto"/>
              <w:rPr>
                <w:rFonts w:eastAsia="Georgia" w:cs="Calibri"/>
                <w:sz w:val="24"/>
                <w:szCs w:val="24"/>
              </w:rPr>
            </w:pPr>
            <w:r>
              <w:rPr>
                <w:rFonts w:eastAsia="Georgia" w:cs="Calibri"/>
                <w:sz w:val="24"/>
                <w:szCs w:val="24"/>
              </w:rPr>
              <w:t xml:space="preserve">IX </w:t>
            </w:r>
            <w:r w:rsidR="006505DC">
              <w:rPr>
                <w:rFonts w:eastAsia="Georgia" w:cs="Calibri"/>
                <w:sz w:val="24"/>
                <w:szCs w:val="24"/>
              </w:rPr>
              <w:t>2021</w:t>
            </w:r>
            <w:r>
              <w:rPr>
                <w:rFonts w:eastAsia="Georgia" w:cs="Calibri"/>
                <w:sz w:val="24"/>
                <w:szCs w:val="24"/>
              </w:rPr>
              <w:t xml:space="preserve"> r.</w:t>
            </w:r>
          </w:p>
        </w:tc>
        <w:tc>
          <w:tcPr>
            <w:tcW w:w="2071" w:type="dxa"/>
            <w:tcBorders>
              <w:top w:val="single" w:sz="4" w:space="0" w:color="auto"/>
              <w:left w:val="single" w:sz="4" w:space="0" w:color="auto"/>
              <w:bottom w:val="single" w:sz="8" w:space="0" w:color="auto"/>
              <w:right w:val="single" w:sz="4" w:space="0" w:color="auto"/>
            </w:tcBorders>
            <w:shd w:val="clear" w:color="auto" w:fill="auto"/>
            <w:vAlign w:val="bottom"/>
          </w:tcPr>
          <w:p w:rsidR="00CA451B" w:rsidRDefault="00C23986" w:rsidP="00546E1A">
            <w:pPr>
              <w:spacing w:line="276" w:lineRule="auto"/>
              <w:rPr>
                <w:rFonts w:eastAsia="Times New Roman" w:cs="Calibri"/>
                <w:sz w:val="24"/>
                <w:szCs w:val="24"/>
              </w:rPr>
            </w:pPr>
            <w:r>
              <w:rPr>
                <w:rFonts w:eastAsia="Times New Roman" w:cs="Calibri"/>
                <w:sz w:val="24"/>
                <w:szCs w:val="24"/>
              </w:rPr>
              <w:t>I. Wyciślik</w:t>
            </w:r>
          </w:p>
          <w:p w:rsidR="00CA451B" w:rsidRPr="00C16F34" w:rsidRDefault="006505DC" w:rsidP="00546E1A">
            <w:pPr>
              <w:spacing w:line="276" w:lineRule="auto"/>
              <w:rPr>
                <w:rFonts w:eastAsia="Times New Roman" w:cs="Calibri"/>
                <w:sz w:val="24"/>
                <w:szCs w:val="24"/>
              </w:rPr>
            </w:pPr>
            <w:r>
              <w:rPr>
                <w:rFonts w:eastAsia="Times New Roman" w:cs="Calibri"/>
                <w:sz w:val="24"/>
                <w:szCs w:val="24"/>
              </w:rPr>
              <w:t>J. Lis</w:t>
            </w:r>
          </w:p>
        </w:tc>
        <w:tc>
          <w:tcPr>
            <w:tcW w:w="883" w:type="dxa"/>
            <w:gridSpan w:val="2"/>
            <w:tcBorders>
              <w:top w:val="single" w:sz="4" w:space="0" w:color="auto"/>
              <w:left w:val="single" w:sz="4" w:space="0" w:color="auto"/>
              <w:bottom w:val="single" w:sz="8" w:space="0" w:color="auto"/>
              <w:right w:val="single" w:sz="4" w:space="0" w:color="auto"/>
            </w:tcBorders>
            <w:shd w:val="clear" w:color="auto" w:fill="auto"/>
            <w:vAlign w:val="bottom"/>
          </w:tcPr>
          <w:p w:rsidR="00CA451B" w:rsidRDefault="00CA451B" w:rsidP="00546E1A">
            <w:pPr>
              <w:spacing w:line="276" w:lineRule="auto"/>
              <w:rPr>
                <w:rFonts w:eastAsia="Times New Roman" w:cs="Calibri"/>
                <w:sz w:val="24"/>
                <w:szCs w:val="24"/>
              </w:rPr>
            </w:pPr>
            <w:r>
              <w:rPr>
                <w:rFonts w:eastAsia="Times New Roman" w:cs="Calibri"/>
                <w:sz w:val="24"/>
                <w:szCs w:val="24"/>
              </w:rPr>
              <w:t>I a,</w:t>
            </w:r>
          </w:p>
          <w:p w:rsidR="00CA451B" w:rsidRPr="00C16F34" w:rsidRDefault="00CA451B" w:rsidP="00546E1A">
            <w:pPr>
              <w:spacing w:line="276" w:lineRule="auto"/>
              <w:rPr>
                <w:rFonts w:eastAsia="Times New Roman" w:cs="Calibri"/>
                <w:sz w:val="24"/>
                <w:szCs w:val="24"/>
              </w:rPr>
            </w:pPr>
            <w:r>
              <w:rPr>
                <w:rFonts w:eastAsia="Times New Roman" w:cs="Calibri"/>
                <w:sz w:val="24"/>
                <w:szCs w:val="24"/>
              </w:rPr>
              <w:t>I b</w:t>
            </w:r>
          </w:p>
        </w:tc>
      </w:tr>
      <w:tr w:rsidR="00CA451B" w:rsidRPr="00C16F34" w:rsidTr="001E3EF9">
        <w:trPr>
          <w:trHeight w:val="262"/>
        </w:trPr>
        <w:tc>
          <w:tcPr>
            <w:tcW w:w="4241" w:type="dxa"/>
            <w:tcBorders>
              <w:left w:val="single" w:sz="8" w:space="0" w:color="auto"/>
              <w:bottom w:val="single" w:sz="4" w:space="0" w:color="auto"/>
              <w:right w:val="single" w:sz="4" w:space="0" w:color="auto"/>
            </w:tcBorders>
            <w:shd w:val="clear" w:color="auto" w:fill="auto"/>
            <w:vAlign w:val="bottom"/>
          </w:tcPr>
          <w:p w:rsidR="00CA451B" w:rsidRPr="00346532" w:rsidRDefault="00CA451B" w:rsidP="00546E1A">
            <w:pPr>
              <w:spacing w:line="276" w:lineRule="auto"/>
              <w:rPr>
                <w:rFonts w:eastAsia="Times New Roman" w:cs="Calibri"/>
                <w:sz w:val="24"/>
                <w:szCs w:val="24"/>
              </w:rPr>
            </w:pPr>
            <w:r w:rsidRPr="00346532">
              <w:rPr>
                <w:rFonts w:eastAsia="Times New Roman" w:cs="Calibri"/>
                <w:sz w:val="24"/>
                <w:szCs w:val="24"/>
              </w:rPr>
              <w:lastRenderedPageBreak/>
              <w:t>Bezpieczna droga do szkoły.</w:t>
            </w:r>
          </w:p>
          <w:p w:rsidR="00CA451B" w:rsidRPr="003D6DF2" w:rsidRDefault="00CA451B" w:rsidP="00546E1A">
            <w:pPr>
              <w:spacing w:line="276" w:lineRule="auto"/>
              <w:rPr>
                <w:rFonts w:eastAsia="Times New Roman" w:cs="Calibri"/>
                <w:sz w:val="24"/>
                <w:szCs w:val="24"/>
              </w:rPr>
            </w:pPr>
            <w:r w:rsidRPr="00346532">
              <w:rPr>
                <w:rFonts w:eastAsia="Times New Roman" w:cs="Calibri"/>
                <w:sz w:val="24"/>
                <w:szCs w:val="24"/>
              </w:rPr>
              <w:t>- policjant, pracownik straży miejskiej</w:t>
            </w:r>
          </w:p>
        </w:tc>
        <w:tc>
          <w:tcPr>
            <w:tcW w:w="5536" w:type="dxa"/>
            <w:tcBorders>
              <w:left w:val="single" w:sz="4" w:space="0" w:color="auto"/>
              <w:bottom w:val="single" w:sz="4" w:space="0" w:color="auto"/>
              <w:right w:val="single" w:sz="4" w:space="0" w:color="auto"/>
            </w:tcBorders>
            <w:shd w:val="clear" w:color="auto" w:fill="auto"/>
            <w:vAlign w:val="bottom"/>
          </w:tcPr>
          <w:p w:rsidR="00CA451B" w:rsidRDefault="00CA451B" w:rsidP="00546E1A">
            <w:pPr>
              <w:spacing w:line="276" w:lineRule="auto"/>
              <w:rPr>
                <w:rFonts w:eastAsia="Georgia" w:cs="Calibri"/>
                <w:sz w:val="24"/>
                <w:szCs w:val="24"/>
              </w:rPr>
            </w:pPr>
            <w:r>
              <w:rPr>
                <w:rFonts w:eastAsia="Georgia" w:cs="Calibri"/>
                <w:sz w:val="24"/>
                <w:szCs w:val="24"/>
              </w:rPr>
              <w:t xml:space="preserve">Rozmowa na temat pracy </w:t>
            </w:r>
            <w:r w:rsidRPr="00CA451B">
              <w:rPr>
                <w:rFonts w:eastAsia="Georgia" w:cs="Calibri"/>
                <w:i/>
                <w:sz w:val="24"/>
                <w:szCs w:val="24"/>
              </w:rPr>
              <w:t>policjanta i strażnika miejskiego.</w:t>
            </w:r>
          </w:p>
        </w:tc>
        <w:tc>
          <w:tcPr>
            <w:tcW w:w="1423" w:type="dxa"/>
            <w:tcBorders>
              <w:left w:val="single" w:sz="4" w:space="0" w:color="auto"/>
              <w:bottom w:val="single" w:sz="4" w:space="0" w:color="auto"/>
              <w:right w:val="single" w:sz="4" w:space="0" w:color="auto"/>
            </w:tcBorders>
            <w:shd w:val="clear" w:color="auto" w:fill="auto"/>
            <w:vAlign w:val="bottom"/>
          </w:tcPr>
          <w:p w:rsidR="00CA451B" w:rsidRPr="00C16F34" w:rsidRDefault="00CA451B" w:rsidP="00546E1A">
            <w:pPr>
              <w:spacing w:line="276" w:lineRule="auto"/>
              <w:rPr>
                <w:rFonts w:eastAsia="Georgia" w:cs="Calibri"/>
                <w:sz w:val="24"/>
                <w:szCs w:val="24"/>
              </w:rPr>
            </w:pPr>
            <w:r>
              <w:rPr>
                <w:rFonts w:eastAsia="Georgia" w:cs="Calibri"/>
                <w:sz w:val="24"/>
                <w:szCs w:val="24"/>
              </w:rPr>
              <w:t xml:space="preserve">IX </w:t>
            </w:r>
            <w:r w:rsidR="006505DC">
              <w:rPr>
                <w:rFonts w:eastAsia="Georgia" w:cs="Calibri"/>
                <w:sz w:val="24"/>
                <w:szCs w:val="24"/>
              </w:rPr>
              <w:t>2021</w:t>
            </w:r>
            <w:r>
              <w:rPr>
                <w:rFonts w:eastAsia="Georgia" w:cs="Calibri"/>
                <w:sz w:val="24"/>
                <w:szCs w:val="24"/>
              </w:rPr>
              <w:t xml:space="preserve"> r.</w:t>
            </w:r>
          </w:p>
        </w:tc>
        <w:tc>
          <w:tcPr>
            <w:tcW w:w="2071" w:type="dxa"/>
            <w:tcBorders>
              <w:left w:val="single" w:sz="4" w:space="0" w:color="auto"/>
              <w:bottom w:val="single" w:sz="4" w:space="0" w:color="auto"/>
              <w:right w:val="single" w:sz="4" w:space="0" w:color="auto"/>
            </w:tcBorders>
            <w:shd w:val="clear" w:color="auto" w:fill="auto"/>
            <w:vAlign w:val="bottom"/>
          </w:tcPr>
          <w:p w:rsidR="00CA451B" w:rsidRDefault="006505DC" w:rsidP="00546E1A">
            <w:pPr>
              <w:spacing w:line="276" w:lineRule="auto"/>
              <w:rPr>
                <w:rFonts w:eastAsia="Times New Roman" w:cs="Calibri"/>
                <w:sz w:val="24"/>
                <w:szCs w:val="24"/>
              </w:rPr>
            </w:pPr>
            <w:r>
              <w:rPr>
                <w:rFonts w:eastAsia="Times New Roman" w:cs="Calibri"/>
                <w:sz w:val="24"/>
                <w:szCs w:val="24"/>
              </w:rPr>
              <w:t>I. Wyciślik</w:t>
            </w:r>
            <w:r w:rsidR="00CA451B">
              <w:rPr>
                <w:rFonts w:eastAsia="Times New Roman" w:cs="Calibri"/>
                <w:sz w:val="24"/>
                <w:szCs w:val="24"/>
              </w:rPr>
              <w:t>,</w:t>
            </w:r>
          </w:p>
          <w:p w:rsidR="00CA451B" w:rsidRPr="00C16F34" w:rsidRDefault="006505DC" w:rsidP="00546E1A">
            <w:pPr>
              <w:spacing w:line="276" w:lineRule="auto"/>
              <w:rPr>
                <w:rFonts w:eastAsia="Times New Roman" w:cs="Calibri"/>
                <w:sz w:val="24"/>
                <w:szCs w:val="24"/>
              </w:rPr>
            </w:pPr>
            <w:r>
              <w:rPr>
                <w:rFonts w:eastAsia="Times New Roman" w:cs="Calibri"/>
                <w:sz w:val="24"/>
                <w:szCs w:val="24"/>
              </w:rPr>
              <w:t>J. Lis</w:t>
            </w:r>
          </w:p>
        </w:tc>
        <w:tc>
          <w:tcPr>
            <w:tcW w:w="883" w:type="dxa"/>
            <w:gridSpan w:val="2"/>
            <w:tcBorders>
              <w:left w:val="single" w:sz="4" w:space="0" w:color="auto"/>
              <w:bottom w:val="single" w:sz="4" w:space="0" w:color="auto"/>
              <w:right w:val="single" w:sz="4" w:space="0" w:color="auto"/>
            </w:tcBorders>
            <w:shd w:val="clear" w:color="auto" w:fill="auto"/>
            <w:vAlign w:val="bottom"/>
          </w:tcPr>
          <w:p w:rsidR="00CA451B" w:rsidRDefault="00CA451B" w:rsidP="00546E1A">
            <w:pPr>
              <w:spacing w:line="276" w:lineRule="auto"/>
              <w:rPr>
                <w:rFonts w:eastAsia="Times New Roman" w:cs="Calibri"/>
                <w:sz w:val="24"/>
                <w:szCs w:val="24"/>
              </w:rPr>
            </w:pPr>
            <w:r>
              <w:rPr>
                <w:rFonts w:eastAsia="Times New Roman" w:cs="Calibri"/>
                <w:sz w:val="24"/>
                <w:szCs w:val="24"/>
              </w:rPr>
              <w:t>I a,</w:t>
            </w:r>
          </w:p>
          <w:p w:rsidR="00CA451B" w:rsidRPr="00C16F34" w:rsidRDefault="00CA451B" w:rsidP="00546E1A">
            <w:pPr>
              <w:spacing w:line="276" w:lineRule="auto"/>
              <w:rPr>
                <w:rFonts w:eastAsia="Times New Roman" w:cs="Calibri"/>
                <w:sz w:val="24"/>
                <w:szCs w:val="24"/>
              </w:rPr>
            </w:pPr>
            <w:r>
              <w:rPr>
                <w:rFonts w:eastAsia="Times New Roman" w:cs="Calibri"/>
                <w:sz w:val="24"/>
                <w:szCs w:val="24"/>
              </w:rPr>
              <w:t>I b</w:t>
            </w:r>
          </w:p>
        </w:tc>
      </w:tr>
      <w:tr w:rsidR="00CA451B"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CA451B" w:rsidRPr="003D6DF2" w:rsidRDefault="00CA451B" w:rsidP="00546E1A">
            <w:pPr>
              <w:spacing w:line="276" w:lineRule="auto"/>
              <w:rPr>
                <w:sz w:val="24"/>
                <w:szCs w:val="24"/>
              </w:rPr>
            </w:pPr>
            <w:r w:rsidRPr="00C16F34">
              <w:rPr>
                <w:rFonts w:eastAsia="Georgia" w:cs="Calibri"/>
                <w:sz w:val="24"/>
                <w:szCs w:val="24"/>
              </w:rPr>
              <w:t>Dzień Edukacji Narodowej</w:t>
            </w:r>
          </w:p>
          <w:p w:rsidR="00CA451B" w:rsidRPr="00C16F34" w:rsidRDefault="00CA451B" w:rsidP="00546E1A">
            <w:pPr>
              <w:spacing w:line="276" w:lineRule="auto"/>
              <w:ind w:left="120"/>
              <w:rPr>
                <w:rFonts w:eastAsia="Georgia" w:cs="Calibri"/>
                <w:sz w:val="24"/>
                <w:szCs w:val="24"/>
              </w:rPr>
            </w:pP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CA451B" w:rsidRPr="00C16F34" w:rsidRDefault="00CA451B" w:rsidP="00546E1A">
            <w:pPr>
              <w:spacing w:line="276" w:lineRule="auto"/>
              <w:rPr>
                <w:rFonts w:eastAsia="Georgia" w:cs="Calibri"/>
                <w:sz w:val="24"/>
                <w:szCs w:val="24"/>
              </w:rPr>
            </w:pPr>
            <w:r w:rsidRPr="00C16F34">
              <w:rPr>
                <w:rFonts w:eastAsia="Georgia" w:cs="Calibri"/>
                <w:sz w:val="24"/>
                <w:szCs w:val="24"/>
              </w:rPr>
              <w:t xml:space="preserve">Wykonanie laurki dla nauczycieli. Pogadanka na temat pracy </w:t>
            </w:r>
            <w:r w:rsidRPr="00CA451B">
              <w:rPr>
                <w:rFonts w:eastAsia="Georgia" w:cs="Calibri"/>
                <w:i/>
                <w:sz w:val="24"/>
                <w:szCs w:val="24"/>
              </w:rPr>
              <w:t>nauczyciela.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CA451B" w:rsidRPr="00C16F34" w:rsidRDefault="00CA451B" w:rsidP="00546E1A">
            <w:pPr>
              <w:spacing w:line="276" w:lineRule="auto"/>
              <w:rPr>
                <w:rFonts w:eastAsia="Georgia" w:cs="Calibri"/>
                <w:sz w:val="24"/>
                <w:szCs w:val="24"/>
              </w:rPr>
            </w:pPr>
            <w:r>
              <w:rPr>
                <w:rFonts w:eastAsia="Georgia" w:cs="Calibri"/>
                <w:sz w:val="24"/>
                <w:szCs w:val="24"/>
              </w:rPr>
              <w:t xml:space="preserve">X </w:t>
            </w:r>
            <w:r w:rsidR="006505DC">
              <w:rPr>
                <w:rFonts w:eastAsia="Georgia" w:cs="Calibri"/>
                <w:sz w:val="24"/>
                <w:szCs w:val="24"/>
              </w:rPr>
              <w:t>2021</w:t>
            </w:r>
            <w:r>
              <w:rPr>
                <w:rFonts w:eastAsia="Georgia" w:cs="Calibri"/>
                <w:sz w:val="24"/>
                <w:szCs w:val="24"/>
              </w:rPr>
              <w:t xml:space="preserve"> r.</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CA451B" w:rsidRDefault="006505DC" w:rsidP="00546E1A">
            <w:pPr>
              <w:spacing w:line="276" w:lineRule="auto"/>
              <w:rPr>
                <w:rFonts w:eastAsia="Times New Roman" w:cs="Calibri"/>
                <w:sz w:val="24"/>
                <w:szCs w:val="24"/>
              </w:rPr>
            </w:pPr>
            <w:r>
              <w:rPr>
                <w:rFonts w:eastAsia="Times New Roman" w:cs="Calibri"/>
                <w:sz w:val="24"/>
                <w:szCs w:val="24"/>
              </w:rPr>
              <w:t>I. Wyciślik</w:t>
            </w:r>
            <w:r w:rsidR="00CA451B">
              <w:rPr>
                <w:rFonts w:eastAsia="Times New Roman" w:cs="Calibri"/>
                <w:sz w:val="24"/>
                <w:szCs w:val="24"/>
              </w:rPr>
              <w:t>,</w:t>
            </w:r>
          </w:p>
          <w:p w:rsidR="00CA451B" w:rsidRPr="00C16F34" w:rsidRDefault="006505DC" w:rsidP="00546E1A">
            <w:pPr>
              <w:spacing w:line="276" w:lineRule="auto"/>
              <w:rPr>
                <w:rFonts w:eastAsia="Georgia" w:cs="Calibri"/>
                <w:sz w:val="24"/>
                <w:szCs w:val="24"/>
              </w:rPr>
            </w:pPr>
            <w:r>
              <w:rPr>
                <w:rFonts w:eastAsia="Times New Roman" w:cs="Calibri"/>
                <w:sz w:val="24"/>
                <w:szCs w:val="24"/>
              </w:rPr>
              <w:t>J. Lis</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51B" w:rsidRDefault="00CA451B" w:rsidP="00546E1A">
            <w:pPr>
              <w:spacing w:line="276" w:lineRule="auto"/>
              <w:rPr>
                <w:rFonts w:eastAsia="Times New Roman" w:cs="Calibri"/>
                <w:sz w:val="24"/>
                <w:szCs w:val="24"/>
              </w:rPr>
            </w:pPr>
            <w:r>
              <w:rPr>
                <w:rFonts w:eastAsia="Times New Roman" w:cs="Calibri"/>
                <w:sz w:val="24"/>
                <w:szCs w:val="24"/>
              </w:rPr>
              <w:t>I a,</w:t>
            </w:r>
          </w:p>
          <w:p w:rsidR="00CA451B" w:rsidRPr="00C16F34" w:rsidRDefault="00CA451B" w:rsidP="00546E1A">
            <w:pPr>
              <w:spacing w:line="276" w:lineRule="auto"/>
              <w:rPr>
                <w:rFonts w:eastAsia="Georgia" w:cs="Calibri"/>
                <w:sz w:val="24"/>
                <w:szCs w:val="24"/>
              </w:rPr>
            </w:pPr>
            <w:r>
              <w:rPr>
                <w:rFonts w:eastAsia="Times New Roman" w:cs="Calibri"/>
                <w:sz w:val="24"/>
                <w:szCs w:val="24"/>
              </w:rPr>
              <w:t>I b</w:t>
            </w:r>
          </w:p>
        </w:tc>
      </w:tr>
      <w:tr w:rsidR="00202730" w:rsidRPr="00C16F34" w:rsidTr="001E3EF9">
        <w:trPr>
          <w:trHeight w:val="239"/>
        </w:trPr>
        <w:tc>
          <w:tcPr>
            <w:tcW w:w="4241" w:type="dxa"/>
            <w:tcBorders>
              <w:top w:val="single" w:sz="4" w:space="0" w:color="auto"/>
              <w:left w:val="single" w:sz="4" w:space="0" w:color="auto"/>
              <w:right w:val="single" w:sz="4" w:space="0" w:color="auto"/>
            </w:tcBorders>
            <w:shd w:val="clear" w:color="auto" w:fill="auto"/>
            <w:vAlign w:val="bottom"/>
          </w:tcPr>
          <w:p w:rsidR="00202730" w:rsidRPr="00C16F34" w:rsidRDefault="00202730" w:rsidP="00546E1A">
            <w:pPr>
              <w:spacing w:line="276" w:lineRule="auto"/>
              <w:rPr>
                <w:rFonts w:eastAsia="Georgia" w:cs="Calibri"/>
                <w:sz w:val="24"/>
                <w:szCs w:val="24"/>
              </w:rPr>
            </w:pPr>
            <w:r w:rsidRPr="00346532">
              <w:rPr>
                <w:rFonts w:eastAsia="Georgia" w:cs="Calibri"/>
                <w:sz w:val="24"/>
                <w:szCs w:val="24"/>
              </w:rPr>
              <w:t>Jesień w sadzie.</w:t>
            </w:r>
          </w:p>
        </w:tc>
        <w:tc>
          <w:tcPr>
            <w:tcW w:w="5536" w:type="dxa"/>
            <w:tcBorders>
              <w:top w:val="single" w:sz="4" w:space="0" w:color="auto"/>
              <w:left w:val="single" w:sz="4" w:space="0" w:color="auto"/>
              <w:right w:val="single" w:sz="4" w:space="0" w:color="auto"/>
            </w:tcBorders>
            <w:shd w:val="clear" w:color="auto" w:fill="auto"/>
            <w:vAlign w:val="bottom"/>
          </w:tcPr>
          <w:p w:rsidR="00202730" w:rsidRPr="00C16F34" w:rsidRDefault="00202730" w:rsidP="00546E1A">
            <w:pPr>
              <w:spacing w:line="276" w:lineRule="auto"/>
              <w:rPr>
                <w:rFonts w:eastAsia="Georgia" w:cs="Calibri"/>
                <w:sz w:val="24"/>
                <w:szCs w:val="24"/>
              </w:rPr>
            </w:pPr>
            <w:r w:rsidRPr="00C16F34">
              <w:rPr>
                <w:rFonts w:eastAsia="Georgia" w:cs="Calibri"/>
                <w:sz w:val="24"/>
                <w:szCs w:val="24"/>
              </w:rPr>
              <w:t xml:space="preserve">Omówienie pracy </w:t>
            </w:r>
            <w:r w:rsidRPr="00CA451B">
              <w:rPr>
                <w:rFonts w:eastAsia="Georgia" w:cs="Calibri"/>
                <w:i/>
                <w:sz w:val="24"/>
                <w:szCs w:val="24"/>
              </w:rPr>
              <w:t>ogrodnika, sadownika.</w:t>
            </w:r>
          </w:p>
        </w:tc>
        <w:tc>
          <w:tcPr>
            <w:tcW w:w="1423" w:type="dxa"/>
            <w:tcBorders>
              <w:top w:val="single" w:sz="4" w:space="0" w:color="auto"/>
              <w:left w:val="single" w:sz="4" w:space="0" w:color="auto"/>
              <w:right w:val="single" w:sz="4" w:space="0" w:color="auto"/>
            </w:tcBorders>
            <w:shd w:val="clear" w:color="auto" w:fill="auto"/>
            <w:vAlign w:val="bottom"/>
          </w:tcPr>
          <w:p w:rsidR="00202730" w:rsidRDefault="00202730" w:rsidP="00546E1A">
            <w:pPr>
              <w:spacing w:line="276" w:lineRule="auto"/>
              <w:rPr>
                <w:rFonts w:eastAsia="Georgia" w:cs="Calibri"/>
                <w:sz w:val="24"/>
                <w:szCs w:val="24"/>
              </w:rPr>
            </w:pPr>
            <w:r>
              <w:rPr>
                <w:rFonts w:eastAsia="Georgia" w:cs="Calibri"/>
                <w:sz w:val="24"/>
                <w:szCs w:val="24"/>
              </w:rPr>
              <w:t xml:space="preserve">X </w:t>
            </w:r>
            <w:r w:rsidR="006505DC">
              <w:rPr>
                <w:rFonts w:eastAsia="Georgia" w:cs="Calibri"/>
                <w:sz w:val="24"/>
                <w:szCs w:val="24"/>
              </w:rPr>
              <w:t>2021</w:t>
            </w:r>
            <w:r>
              <w:rPr>
                <w:rFonts w:eastAsia="Georgia" w:cs="Calibri"/>
                <w:sz w:val="24"/>
                <w:szCs w:val="24"/>
              </w:rPr>
              <w:t xml:space="preserve"> r.</w:t>
            </w:r>
          </w:p>
        </w:tc>
        <w:tc>
          <w:tcPr>
            <w:tcW w:w="2071" w:type="dxa"/>
            <w:tcBorders>
              <w:top w:val="single" w:sz="4" w:space="0" w:color="auto"/>
              <w:left w:val="single" w:sz="4" w:space="0" w:color="auto"/>
              <w:right w:val="single" w:sz="4" w:space="0" w:color="auto"/>
            </w:tcBorders>
            <w:shd w:val="clear" w:color="auto" w:fill="auto"/>
            <w:vAlign w:val="bottom"/>
          </w:tcPr>
          <w:p w:rsidR="00202730" w:rsidRDefault="006505DC" w:rsidP="00546E1A">
            <w:pPr>
              <w:spacing w:line="276" w:lineRule="auto"/>
              <w:rPr>
                <w:rFonts w:eastAsia="Times New Roman" w:cs="Calibri"/>
                <w:sz w:val="24"/>
                <w:szCs w:val="24"/>
              </w:rPr>
            </w:pPr>
            <w:r>
              <w:rPr>
                <w:rFonts w:eastAsia="Times New Roman" w:cs="Calibri"/>
                <w:sz w:val="24"/>
                <w:szCs w:val="24"/>
              </w:rPr>
              <w:t>I. Wyciślik</w:t>
            </w:r>
            <w:r w:rsidR="00202730">
              <w:rPr>
                <w:rFonts w:eastAsia="Times New Roman" w:cs="Calibri"/>
                <w:sz w:val="24"/>
                <w:szCs w:val="24"/>
              </w:rPr>
              <w:t>,</w:t>
            </w:r>
          </w:p>
          <w:p w:rsidR="00202730" w:rsidRPr="00C16F34" w:rsidRDefault="006505DC" w:rsidP="00546E1A">
            <w:pPr>
              <w:spacing w:line="276" w:lineRule="auto"/>
              <w:rPr>
                <w:rFonts w:eastAsia="Georgia" w:cs="Calibri"/>
                <w:sz w:val="24"/>
                <w:szCs w:val="24"/>
              </w:rPr>
            </w:pPr>
            <w:r>
              <w:rPr>
                <w:rFonts w:eastAsia="Times New Roman" w:cs="Calibri"/>
                <w:sz w:val="24"/>
                <w:szCs w:val="24"/>
              </w:rPr>
              <w:t>J. Lis</w:t>
            </w:r>
          </w:p>
        </w:tc>
        <w:tc>
          <w:tcPr>
            <w:tcW w:w="883" w:type="dxa"/>
            <w:gridSpan w:val="2"/>
            <w:tcBorders>
              <w:top w:val="single" w:sz="4" w:space="0" w:color="auto"/>
              <w:left w:val="single" w:sz="4" w:space="0" w:color="auto"/>
              <w:right w:val="single" w:sz="4" w:space="0" w:color="auto"/>
            </w:tcBorders>
            <w:shd w:val="clear" w:color="auto" w:fill="auto"/>
            <w:vAlign w:val="bottom"/>
          </w:tcPr>
          <w:p w:rsidR="00202730" w:rsidRDefault="00202730" w:rsidP="00546E1A">
            <w:pPr>
              <w:spacing w:line="276" w:lineRule="auto"/>
              <w:rPr>
                <w:rFonts w:eastAsia="Times New Roman" w:cs="Calibri"/>
                <w:sz w:val="24"/>
                <w:szCs w:val="24"/>
              </w:rPr>
            </w:pPr>
            <w:r>
              <w:rPr>
                <w:rFonts w:eastAsia="Times New Roman" w:cs="Calibri"/>
                <w:sz w:val="24"/>
                <w:szCs w:val="24"/>
              </w:rPr>
              <w:t>I a,</w:t>
            </w:r>
          </w:p>
          <w:p w:rsidR="00202730" w:rsidRPr="00C16F34" w:rsidRDefault="00202730" w:rsidP="00546E1A">
            <w:pPr>
              <w:spacing w:line="276" w:lineRule="auto"/>
              <w:rPr>
                <w:rFonts w:eastAsia="Georgia" w:cs="Calibri"/>
                <w:sz w:val="24"/>
                <w:szCs w:val="24"/>
              </w:rPr>
            </w:pPr>
            <w:r>
              <w:rPr>
                <w:rFonts w:eastAsia="Times New Roman" w:cs="Calibri"/>
                <w:sz w:val="24"/>
                <w:szCs w:val="24"/>
              </w:rPr>
              <w:t>I b</w:t>
            </w:r>
          </w:p>
        </w:tc>
      </w:tr>
      <w:tr w:rsidR="0020273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Pr="00346532" w:rsidRDefault="00202730" w:rsidP="00546E1A">
            <w:pPr>
              <w:spacing w:line="276" w:lineRule="auto"/>
              <w:rPr>
                <w:rFonts w:eastAsia="Georgia" w:cs="Calibri"/>
                <w:sz w:val="24"/>
                <w:szCs w:val="24"/>
              </w:rPr>
            </w:pPr>
            <w:r w:rsidRPr="00CA451B">
              <w:rPr>
                <w:sz w:val="24"/>
                <w:szCs w:val="24"/>
              </w:rPr>
              <w:t>W kinie</w:t>
            </w:r>
            <w:r>
              <w:rPr>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Pr="00C16F34" w:rsidRDefault="00202730" w:rsidP="00546E1A">
            <w:pPr>
              <w:spacing w:line="276" w:lineRule="auto"/>
              <w:rPr>
                <w:rFonts w:eastAsia="Georgia" w:cs="Calibri"/>
                <w:sz w:val="24"/>
                <w:szCs w:val="24"/>
              </w:rPr>
            </w:pPr>
            <w:r>
              <w:rPr>
                <w:rFonts w:eastAsia="Georgia" w:cs="Calibri"/>
                <w:sz w:val="24"/>
                <w:szCs w:val="24"/>
              </w:rPr>
              <w:t>Poznanie pracy aktora i reżysera.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Default="00202730" w:rsidP="00546E1A">
            <w:pPr>
              <w:spacing w:line="276" w:lineRule="auto"/>
              <w:rPr>
                <w:rFonts w:eastAsia="Georgia" w:cs="Calibri"/>
                <w:sz w:val="24"/>
                <w:szCs w:val="24"/>
              </w:rPr>
            </w:pPr>
            <w:r>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Default="006505DC" w:rsidP="00546E1A">
            <w:pPr>
              <w:spacing w:line="276" w:lineRule="auto"/>
              <w:rPr>
                <w:rFonts w:eastAsia="Times New Roman" w:cs="Calibri"/>
                <w:sz w:val="24"/>
                <w:szCs w:val="24"/>
              </w:rPr>
            </w:pPr>
            <w:r>
              <w:rPr>
                <w:rFonts w:eastAsia="Times New Roman" w:cs="Calibri"/>
                <w:sz w:val="24"/>
                <w:szCs w:val="24"/>
              </w:rPr>
              <w:t>I. Wyciślik</w:t>
            </w:r>
            <w:r w:rsidR="00202730">
              <w:rPr>
                <w:rFonts w:eastAsia="Times New Roman" w:cs="Calibri"/>
                <w:sz w:val="24"/>
                <w:szCs w:val="24"/>
              </w:rPr>
              <w:t>,</w:t>
            </w:r>
          </w:p>
          <w:p w:rsidR="00202730" w:rsidRPr="00C16F34" w:rsidRDefault="006505DC" w:rsidP="00546E1A">
            <w:pPr>
              <w:spacing w:line="276" w:lineRule="auto"/>
              <w:rPr>
                <w:rFonts w:eastAsia="Georgia" w:cs="Calibri"/>
                <w:sz w:val="24"/>
                <w:szCs w:val="24"/>
              </w:rPr>
            </w:pPr>
            <w:r>
              <w:rPr>
                <w:rFonts w:eastAsia="Times New Roman" w:cs="Calibri"/>
                <w:sz w:val="24"/>
                <w:szCs w:val="24"/>
              </w:rPr>
              <w:t>J. Lis</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2730" w:rsidRDefault="00202730" w:rsidP="00546E1A">
            <w:pPr>
              <w:spacing w:line="276" w:lineRule="auto"/>
              <w:rPr>
                <w:rFonts w:eastAsia="Times New Roman" w:cs="Calibri"/>
                <w:sz w:val="24"/>
                <w:szCs w:val="24"/>
              </w:rPr>
            </w:pPr>
            <w:r>
              <w:rPr>
                <w:rFonts w:eastAsia="Times New Roman" w:cs="Calibri"/>
                <w:sz w:val="24"/>
                <w:szCs w:val="24"/>
              </w:rPr>
              <w:t>I a,</w:t>
            </w:r>
          </w:p>
          <w:p w:rsidR="00202730" w:rsidRPr="00C16F34" w:rsidRDefault="00202730" w:rsidP="00546E1A">
            <w:pPr>
              <w:spacing w:line="276" w:lineRule="auto"/>
              <w:rPr>
                <w:rFonts w:eastAsia="Georgia" w:cs="Calibri"/>
                <w:sz w:val="24"/>
                <w:szCs w:val="24"/>
              </w:rPr>
            </w:pPr>
            <w:r>
              <w:rPr>
                <w:rFonts w:eastAsia="Times New Roman" w:cs="Calibri"/>
                <w:sz w:val="24"/>
                <w:szCs w:val="24"/>
              </w:rPr>
              <w:t>I b</w:t>
            </w:r>
          </w:p>
        </w:tc>
      </w:tr>
      <w:tr w:rsidR="0020273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Pr="00202730" w:rsidRDefault="00202730" w:rsidP="00546E1A">
            <w:pPr>
              <w:spacing w:line="276" w:lineRule="auto"/>
              <w:rPr>
                <w:sz w:val="24"/>
                <w:szCs w:val="24"/>
              </w:rPr>
            </w:pPr>
            <w:r w:rsidRPr="00202730">
              <w:rPr>
                <w:sz w:val="24"/>
                <w:szCs w:val="24"/>
              </w:rPr>
              <w:t>Mój tata.</w:t>
            </w:r>
          </w:p>
          <w:p w:rsidR="00202730" w:rsidRPr="00CA451B" w:rsidRDefault="00202730" w:rsidP="00546E1A">
            <w:pPr>
              <w:spacing w:line="276" w:lineRule="auto"/>
              <w:rPr>
                <w:sz w:val="24"/>
                <w:szCs w:val="24"/>
              </w:rPr>
            </w:pP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Default="00202730" w:rsidP="00546E1A">
            <w:pPr>
              <w:spacing w:line="276" w:lineRule="auto"/>
              <w:rPr>
                <w:rFonts w:eastAsia="Georgia" w:cs="Calibri"/>
                <w:sz w:val="24"/>
                <w:szCs w:val="24"/>
              </w:rPr>
            </w:pPr>
            <w:r>
              <w:rPr>
                <w:rFonts w:eastAsia="Georgia" w:cs="Calibri"/>
                <w:sz w:val="24"/>
                <w:szCs w:val="24"/>
              </w:rPr>
              <w:t xml:space="preserve">Omówienie pracy </w:t>
            </w:r>
            <w:r w:rsidRPr="00202730">
              <w:rPr>
                <w:rFonts w:eastAsia="Georgia" w:cs="Calibri"/>
                <w:i/>
                <w:sz w:val="24"/>
                <w:szCs w:val="24"/>
              </w:rPr>
              <w:t>lotnika.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Default="00202730" w:rsidP="00546E1A">
            <w:pPr>
              <w:spacing w:line="276" w:lineRule="auto"/>
              <w:rPr>
                <w:rFonts w:eastAsia="Georgia" w:cs="Calibri"/>
                <w:sz w:val="24"/>
                <w:szCs w:val="24"/>
              </w:rPr>
            </w:pPr>
            <w:r>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Default="006505DC" w:rsidP="00546E1A">
            <w:pPr>
              <w:spacing w:line="276" w:lineRule="auto"/>
              <w:rPr>
                <w:rFonts w:eastAsia="Times New Roman" w:cs="Calibri"/>
                <w:sz w:val="24"/>
                <w:szCs w:val="24"/>
              </w:rPr>
            </w:pPr>
            <w:r>
              <w:rPr>
                <w:rFonts w:eastAsia="Times New Roman" w:cs="Calibri"/>
                <w:sz w:val="24"/>
                <w:szCs w:val="24"/>
              </w:rPr>
              <w:t>I. Wyciślik</w:t>
            </w:r>
            <w:r w:rsidR="00202730">
              <w:rPr>
                <w:rFonts w:eastAsia="Times New Roman" w:cs="Calibri"/>
                <w:sz w:val="24"/>
                <w:szCs w:val="24"/>
              </w:rPr>
              <w:t>,</w:t>
            </w:r>
          </w:p>
          <w:p w:rsidR="00202730" w:rsidRPr="00C16F34" w:rsidRDefault="006505DC" w:rsidP="00546E1A">
            <w:pPr>
              <w:spacing w:line="276" w:lineRule="auto"/>
              <w:rPr>
                <w:rFonts w:eastAsia="Georgia" w:cs="Calibri"/>
                <w:sz w:val="24"/>
                <w:szCs w:val="24"/>
              </w:rPr>
            </w:pPr>
            <w:r>
              <w:rPr>
                <w:rFonts w:eastAsia="Times New Roman" w:cs="Calibri"/>
                <w:sz w:val="24"/>
                <w:szCs w:val="24"/>
              </w:rPr>
              <w:t>J. Lis</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2730" w:rsidRDefault="00202730" w:rsidP="00546E1A">
            <w:pPr>
              <w:spacing w:line="276" w:lineRule="auto"/>
              <w:rPr>
                <w:rFonts w:eastAsia="Times New Roman" w:cs="Calibri"/>
                <w:sz w:val="24"/>
                <w:szCs w:val="24"/>
              </w:rPr>
            </w:pPr>
            <w:r>
              <w:rPr>
                <w:rFonts w:eastAsia="Times New Roman" w:cs="Calibri"/>
                <w:sz w:val="24"/>
                <w:szCs w:val="24"/>
              </w:rPr>
              <w:t>I a,</w:t>
            </w:r>
          </w:p>
          <w:p w:rsidR="00202730" w:rsidRPr="00C16F34" w:rsidRDefault="00202730" w:rsidP="00546E1A">
            <w:pPr>
              <w:spacing w:line="276" w:lineRule="auto"/>
              <w:rPr>
                <w:rFonts w:eastAsia="Georgia" w:cs="Calibri"/>
                <w:sz w:val="24"/>
                <w:szCs w:val="24"/>
              </w:rPr>
            </w:pPr>
            <w:r>
              <w:rPr>
                <w:rFonts w:eastAsia="Times New Roman" w:cs="Calibri"/>
                <w:sz w:val="24"/>
                <w:szCs w:val="24"/>
              </w:rPr>
              <w:t>I b</w:t>
            </w:r>
          </w:p>
        </w:tc>
      </w:tr>
      <w:tr w:rsidR="0020273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Pr="00202730" w:rsidRDefault="00202730" w:rsidP="00546E1A">
            <w:pPr>
              <w:spacing w:line="276" w:lineRule="auto"/>
              <w:rPr>
                <w:sz w:val="24"/>
                <w:szCs w:val="24"/>
              </w:rPr>
            </w:pPr>
            <w:r w:rsidRPr="00202730">
              <w:rPr>
                <w:sz w:val="24"/>
                <w:szCs w:val="24"/>
              </w:rPr>
              <w:t>Kim są moi rodzice?</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Pr="00C16F34" w:rsidRDefault="00202730" w:rsidP="00546E1A">
            <w:pPr>
              <w:spacing w:line="276" w:lineRule="auto"/>
              <w:rPr>
                <w:rFonts w:eastAsia="Times New Roman" w:cs="Calibri"/>
                <w:sz w:val="24"/>
                <w:szCs w:val="24"/>
              </w:rPr>
            </w:pPr>
            <w:r w:rsidRPr="00C16F34">
              <w:rPr>
                <w:rFonts w:eastAsia="Times New Roman" w:cs="Calibri"/>
                <w:sz w:val="24"/>
                <w:szCs w:val="24"/>
              </w:rPr>
              <w:t>Wypowiedzi na temat zawodów rodziców. Prace</w:t>
            </w:r>
          </w:p>
          <w:p w:rsidR="00202730" w:rsidRPr="00C16F34" w:rsidRDefault="00202730" w:rsidP="00546E1A">
            <w:pPr>
              <w:spacing w:line="276" w:lineRule="auto"/>
              <w:rPr>
                <w:rFonts w:eastAsia="Times New Roman" w:cs="Calibri"/>
                <w:sz w:val="24"/>
                <w:szCs w:val="24"/>
              </w:rPr>
            </w:pPr>
            <w:r w:rsidRPr="00C16F34">
              <w:rPr>
                <w:rFonts w:eastAsia="Times New Roman" w:cs="Calibri"/>
                <w:sz w:val="24"/>
                <w:szCs w:val="24"/>
              </w:rPr>
              <w:t>plastyczne- zawodu rodziców. Zorganizowanie</w:t>
            </w:r>
          </w:p>
          <w:p w:rsidR="00202730" w:rsidRDefault="00202730" w:rsidP="00546E1A">
            <w:pPr>
              <w:spacing w:line="276" w:lineRule="auto"/>
              <w:rPr>
                <w:rFonts w:eastAsia="Georgia" w:cs="Calibri"/>
                <w:sz w:val="24"/>
                <w:szCs w:val="24"/>
              </w:rPr>
            </w:pPr>
            <w:r w:rsidRPr="00C16F34">
              <w:rPr>
                <w:rFonts w:eastAsia="Times New Roman" w:cs="Calibri"/>
                <w:sz w:val="24"/>
                <w:szCs w:val="24"/>
              </w:rPr>
              <w:t>kącika zawodowego w sali lekcyjnej</w:t>
            </w:r>
            <w:r>
              <w:rPr>
                <w:rFonts w:eastAsia="Times New Roman" w:cs="Calibri"/>
                <w:sz w:val="24"/>
                <w:szCs w:val="24"/>
              </w:rPr>
              <w:t xml:space="preserve">. </w:t>
            </w:r>
            <w:r w:rsidRPr="00202730">
              <w:rPr>
                <w:rFonts w:eastAsia="Times New Roman" w:cs="Calibri"/>
                <w:i/>
                <w:sz w:val="24"/>
                <w:szCs w:val="24"/>
              </w:rPr>
              <w:t>Zawody: dentysta, fryzjer, informatyk, adwokat, trener, biolog, ogrodnik,    rolnik, leśnik, weterynarz</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Default="00202730" w:rsidP="00546E1A">
            <w:pPr>
              <w:spacing w:line="276" w:lineRule="auto"/>
              <w:rPr>
                <w:rFonts w:eastAsia="Georgia" w:cs="Calibri"/>
                <w:sz w:val="24"/>
                <w:szCs w:val="24"/>
              </w:rPr>
            </w:pPr>
            <w:r>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Default="006505DC" w:rsidP="00546E1A">
            <w:pPr>
              <w:spacing w:line="276" w:lineRule="auto"/>
              <w:rPr>
                <w:rFonts w:eastAsia="Times New Roman" w:cs="Calibri"/>
                <w:sz w:val="24"/>
                <w:szCs w:val="24"/>
              </w:rPr>
            </w:pPr>
            <w:r>
              <w:rPr>
                <w:rFonts w:eastAsia="Times New Roman" w:cs="Calibri"/>
                <w:sz w:val="24"/>
                <w:szCs w:val="24"/>
              </w:rPr>
              <w:t>I. Wyciślik</w:t>
            </w:r>
            <w:r w:rsidR="00202730">
              <w:rPr>
                <w:rFonts w:eastAsia="Times New Roman" w:cs="Calibri"/>
                <w:sz w:val="24"/>
                <w:szCs w:val="24"/>
              </w:rPr>
              <w:t>,</w:t>
            </w:r>
          </w:p>
          <w:p w:rsidR="00202730" w:rsidRPr="00C16F34" w:rsidRDefault="006505DC" w:rsidP="00546E1A">
            <w:pPr>
              <w:spacing w:line="276" w:lineRule="auto"/>
              <w:rPr>
                <w:rFonts w:eastAsia="Georgia" w:cs="Calibri"/>
                <w:sz w:val="24"/>
                <w:szCs w:val="24"/>
              </w:rPr>
            </w:pPr>
            <w:r>
              <w:rPr>
                <w:rFonts w:eastAsia="Times New Roman" w:cs="Calibri"/>
                <w:sz w:val="24"/>
                <w:szCs w:val="24"/>
              </w:rPr>
              <w:t>J. Lis</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2730" w:rsidRDefault="00202730" w:rsidP="00546E1A">
            <w:pPr>
              <w:spacing w:line="276" w:lineRule="auto"/>
              <w:rPr>
                <w:rFonts w:eastAsia="Times New Roman" w:cs="Calibri"/>
                <w:sz w:val="24"/>
                <w:szCs w:val="24"/>
              </w:rPr>
            </w:pPr>
            <w:r>
              <w:rPr>
                <w:rFonts w:eastAsia="Times New Roman" w:cs="Calibri"/>
                <w:sz w:val="24"/>
                <w:szCs w:val="24"/>
              </w:rPr>
              <w:t>I a,</w:t>
            </w:r>
          </w:p>
          <w:p w:rsidR="00202730" w:rsidRPr="00C16F34" w:rsidRDefault="00202730" w:rsidP="00546E1A">
            <w:pPr>
              <w:spacing w:line="276" w:lineRule="auto"/>
              <w:rPr>
                <w:rFonts w:eastAsia="Georgia" w:cs="Calibri"/>
                <w:sz w:val="24"/>
                <w:szCs w:val="24"/>
              </w:rPr>
            </w:pPr>
            <w:r>
              <w:rPr>
                <w:rFonts w:eastAsia="Times New Roman" w:cs="Calibri"/>
                <w:sz w:val="24"/>
                <w:szCs w:val="24"/>
              </w:rPr>
              <w:t>I b</w:t>
            </w:r>
          </w:p>
        </w:tc>
      </w:tr>
      <w:tr w:rsidR="0020273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Pr="00202730" w:rsidRDefault="00202730" w:rsidP="00546E1A">
            <w:pPr>
              <w:spacing w:line="276" w:lineRule="auto"/>
              <w:rPr>
                <w:sz w:val="24"/>
                <w:szCs w:val="24"/>
              </w:rPr>
            </w:pPr>
            <w:r w:rsidRPr="00202730">
              <w:rPr>
                <w:sz w:val="24"/>
                <w:szCs w:val="24"/>
              </w:rPr>
              <w:t>Budujemy domy.</w:t>
            </w:r>
          </w:p>
          <w:p w:rsidR="00202730" w:rsidRPr="00202730" w:rsidRDefault="00202730" w:rsidP="00546E1A">
            <w:pPr>
              <w:spacing w:line="276" w:lineRule="auto"/>
              <w:rPr>
                <w:sz w:val="24"/>
                <w:szCs w:val="24"/>
              </w:rPr>
            </w:pP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Pr="00C16F34" w:rsidRDefault="00202730" w:rsidP="00546E1A">
            <w:pPr>
              <w:spacing w:line="276" w:lineRule="auto"/>
              <w:rPr>
                <w:rFonts w:eastAsia="Times New Roman" w:cs="Calibri"/>
                <w:sz w:val="24"/>
                <w:szCs w:val="24"/>
              </w:rPr>
            </w:pPr>
            <w:r>
              <w:rPr>
                <w:rFonts w:eastAsia="Times New Roman" w:cs="Calibri"/>
                <w:sz w:val="24"/>
                <w:szCs w:val="24"/>
              </w:rPr>
              <w:t xml:space="preserve">Omówienie </w:t>
            </w:r>
            <w:r w:rsidRPr="00202730">
              <w:rPr>
                <w:rFonts w:eastAsia="Times New Roman" w:cs="Calibri"/>
                <w:i/>
                <w:sz w:val="24"/>
                <w:szCs w:val="24"/>
              </w:rPr>
              <w:t>zawodów związanych z budownictwem.</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Default="00202730" w:rsidP="00546E1A">
            <w:pPr>
              <w:spacing w:line="276" w:lineRule="auto"/>
              <w:rPr>
                <w:rFonts w:eastAsia="Georgia" w:cs="Calibri"/>
                <w:sz w:val="24"/>
                <w:szCs w:val="24"/>
              </w:rPr>
            </w:pPr>
            <w:r>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02730" w:rsidRDefault="006505DC" w:rsidP="00546E1A">
            <w:pPr>
              <w:spacing w:line="276" w:lineRule="auto"/>
              <w:rPr>
                <w:rFonts w:eastAsia="Times New Roman" w:cs="Calibri"/>
                <w:sz w:val="24"/>
                <w:szCs w:val="24"/>
              </w:rPr>
            </w:pPr>
            <w:r>
              <w:rPr>
                <w:rFonts w:eastAsia="Times New Roman" w:cs="Calibri"/>
                <w:sz w:val="24"/>
                <w:szCs w:val="24"/>
              </w:rPr>
              <w:t>I. Wyciślik</w:t>
            </w:r>
            <w:r w:rsidR="00202730">
              <w:rPr>
                <w:rFonts w:eastAsia="Times New Roman" w:cs="Calibri"/>
                <w:sz w:val="24"/>
                <w:szCs w:val="24"/>
              </w:rPr>
              <w:t>,</w:t>
            </w:r>
          </w:p>
          <w:p w:rsidR="00202730" w:rsidRPr="00C16F34" w:rsidRDefault="006505DC" w:rsidP="00546E1A">
            <w:pPr>
              <w:spacing w:line="276" w:lineRule="auto"/>
              <w:rPr>
                <w:rFonts w:eastAsia="Georgia" w:cs="Calibri"/>
                <w:sz w:val="24"/>
                <w:szCs w:val="24"/>
              </w:rPr>
            </w:pPr>
            <w:r>
              <w:rPr>
                <w:rFonts w:eastAsia="Times New Roman" w:cs="Calibri"/>
                <w:sz w:val="24"/>
                <w:szCs w:val="24"/>
              </w:rPr>
              <w:t>J. Lis</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2730" w:rsidRDefault="00202730" w:rsidP="00546E1A">
            <w:pPr>
              <w:spacing w:line="276" w:lineRule="auto"/>
              <w:rPr>
                <w:rFonts w:eastAsia="Times New Roman" w:cs="Calibri"/>
                <w:sz w:val="24"/>
                <w:szCs w:val="24"/>
              </w:rPr>
            </w:pPr>
            <w:r>
              <w:rPr>
                <w:rFonts w:eastAsia="Times New Roman" w:cs="Calibri"/>
                <w:sz w:val="24"/>
                <w:szCs w:val="24"/>
              </w:rPr>
              <w:t>I a,</w:t>
            </w:r>
          </w:p>
          <w:p w:rsidR="00202730" w:rsidRPr="00C16F34" w:rsidRDefault="00202730" w:rsidP="00546E1A">
            <w:pPr>
              <w:spacing w:line="276" w:lineRule="auto"/>
              <w:rPr>
                <w:rFonts w:eastAsia="Georgia" w:cs="Calibri"/>
                <w:sz w:val="24"/>
                <w:szCs w:val="24"/>
              </w:rPr>
            </w:pPr>
            <w:r>
              <w:rPr>
                <w:rFonts w:eastAsia="Times New Roman" w:cs="Calibri"/>
                <w:sz w:val="24"/>
                <w:szCs w:val="24"/>
              </w:rPr>
              <w:t>I b</w:t>
            </w:r>
          </w:p>
        </w:tc>
      </w:tr>
      <w:tr w:rsidR="00CA6D1D"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CA6D1D" w:rsidRPr="00CA6D1D" w:rsidRDefault="00CA6D1D" w:rsidP="00546E1A">
            <w:pPr>
              <w:spacing w:line="276" w:lineRule="auto"/>
              <w:rPr>
                <w:sz w:val="24"/>
                <w:szCs w:val="24"/>
              </w:rPr>
            </w:pPr>
            <w:r w:rsidRPr="00CA6D1D">
              <w:rPr>
                <w:sz w:val="24"/>
                <w:szCs w:val="24"/>
              </w:rPr>
              <w:t>Jesienne pożegnania.</w:t>
            </w:r>
          </w:p>
          <w:p w:rsidR="00CA6D1D" w:rsidRPr="00202730" w:rsidRDefault="00CA6D1D" w:rsidP="00546E1A">
            <w:pPr>
              <w:spacing w:line="276" w:lineRule="auto"/>
              <w:rPr>
                <w:sz w:val="24"/>
                <w:szCs w:val="24"/>
              </w:rPr>
            </w:pP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CA6D1D" w:rsidRDefault="00CA6D1D" w:rsidP="00546E1A">
            <w:pPr>
              <w:spacing w:line="276" w:lineRule="auto"/>
              <w:rPr>
                <w:rFonts w:eastAsia="Times New Roman" w:cs="Calibri"/>
                <w:sz w:val="24"/>
                <w:szCs w:val="24"/>
              </w:rPr>
            </w:pPr>
            <w:r>
              <w:rPr>
                <w:sz w:val="24"/>
                <w:szCs w:val="24"/>
              </w:rPr>
              <w:t>Poznanie pracy</w:t>
            </w:r>
            <w:r w:rsidRPr="00CA6D1D">
              <w:rPr>
                <w:i/>
                <w:sz w:val="24"/>
                <w:szCs w:val="24"/>
              </w:rPr>
              <w:t xml:space="preserve"> ornitologa.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CA6D1D" w:rsidRDefault="00CA6D1D" w:rsidP="00546E1A">
            <w:pPr>
              <w:spacing w:line="276" w:lineRule="auto"/>
              <w:rPr>
                <w:rFonts w:eastAsia="Georgia" w:cs="Calibri"/>
                <w:sz w:val="24"/>
                <w:szCs w:val="24"/>
              </w:rPr>
            </w:pPr>
            <w:r>
              <w:rPr>
                <w:rFonts w:eastAsia="Georgia" w:cs="Calibri"/>
                <w:sz w:val="24"/>
                <w:szCs w:val="24"/>
              </w:rPr>
              <w:t xml:space="preserve">XI </w:t>
            </w:r>
            <w:r w:rsidR="006505DC">
              <w:rPr>
                <w:rFonts w:eastAsia="Georgia" w:cs="Calibri"/>
                <w:sz w:val="24"/>
                <w:szCs w:val="24"/>
              </w:rPr>
              <w:t>2021</w:t>
            </w:r>
            <w:r>
              <w:rPr>
                <w:rFonts w:eastAsia="Georgia" w:cs="Calibri"/>
                <w:sz w:val="24"/>
                <w:szCs w:val="24"/>
              </w:rPr>
              <w:t xml:space="preserve"> r.</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CA6D1D" w:rsidRDefault="006505DC" w:rsidP="00546E1A">
            <w:pPr>
              <w:spacing w:line="276" w:lineRule="auto"/>
              <w:rPr>
                <w:rFonts w:eastAsia="Times New Roman" w:cs="Calibri"/>
                <w:sz w:val="24"/>
                <w:szCs w:val="24"/>
              </w:rPr>
            </w:pPr>
            <w:r>
              <w:rPr>
                <w:rFonts w:eastAsia="Times New Roman" w:cs="Calibri"/>
                <w:sz w:val="24"/>
                <w:szCs w:val="24"/>
              </w:rPr>
              <w:t>I. Wyciślik</w:t>
            </w:r>
            <w:r w:rsidR="00CA6D1D">
              <w:rPr>
                <w:rFonts w:eastAsia="Times New Roman" w:cs="Calibri"/>
                <w:sz w:val="24"/>
                <w:szCs w:val="24"/>
              </w:rPr>
              <w:t>,</w:t>
            </w:r>
          </w:p>
          <w:p w:rsidR="00CA6D1D" w:rsidRPr="00C16F34" w:rsidRDefault="006505DC" w:rsidP="00546E1A">
            <w:pPr>
              <w:spacing w:line="276" w:lineRule="auto"/>
              <w:rPr>
                <w:rFonts w:eastAsia="Georgia" w:cs="Calibri"/>
                <w:sz w:val="24"/>
                <w:szCs w:val="24"/>
              </w:rPr>
            </w:pPr>
            <w:r>
              <w:rPr>
                <w:rFonts w:eastAsia="Times New Roman" w:cs="Calibri"/>
                <w:sz w:val="24"/>
                <w:szCs w:val="24"/>
              </w:rPr>
              <w:t>J. Lis</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6D1D" w:rsidRDefault="00CA6D1D" w:rsidP="00546E1A">
            <w:pPr>
              <w:spacing w:line="276" w:lineRule="auto"/>
              <w:rPr>
                <w:rFonts w:eastAsia="Times New Roman" w:cs="Calibri"/>
                <w:sz w:val="24"/>
                <w:szCs w:val="24"/>
              </w:rPr>
            </w:pPr>
            <w:r>
              <w:rPr>
                <w:rFonts w:eastAsia="Times New Roman" w:cs="Calibri"/>
                <w:sz w:val="24"/>
                <w:szCs w:val="24"/>
              </w:rPr>
              <w:t>I a,</w:t>
            </w:r>
          </w:p>
          <w:p w:rsidR="00CA6D1D" w:rsidRPr="00C16F34" w:rsidRDefault="00CA6D1D" w:rsidP="00546E1A">
            <w:pPr>
              <w:spacing w:line="276" w:lineRule="auto"/>
              <w:rPr>
                <w:rFonts w:eastAsia="Georgia" w:cs="Calibri"/>
                <w:sz w:val="24"/>
                <w:szCs w:val="24"/>
              </w:rPr>
            </w:pPr>
            <w:r>
              <w:rPr>
                <w:rFonts w:eastAsia="Times New Roman" w:cs="Calibri"/>
                <w:sz w:val="24"/>
                <w:szCs w:val="24"/>
              </w:rPr>
              <w:t>I b</w:t>
            </w:r>
          </w:p>
        </w:tc>
      </w:tr>
      <w:tr w:rsidR="00CA6D1D"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CA6D1D" w:rsidRPr="00CA6D1D" w:rsidRDefault="00CA6D1D" w:rsidP="00546E1A">
            <w:pPr>
              <w:spacing w:line="276" w:lineRule="auto"/>
              <w:rPr>
                <w:sz w:val="24"/>
                <w:szCs w:val="24"/>
              </w:rPr>
            </w:pPr>
            <w:r w:rsidRPr="00CA6D1D">
              <w:rPr>
                <w:sz w:val="24"/>
                <w:szCs w:val="24"/>
              </w:rPr>
              <w:t>Kolorowo, czyli zdrowo.</w:t>
            </w:r>
          </w:p>
          <w:p w:rsidR="00CA6D1D" w:rsidRPr="00CA6D1D" w:rsidRDefault="00CA6D1D" w:rsidP="00546E1A">
            <w:pPr>
              <w:spacing w:line="276" w:lineRule="auto"/>
              <w:rPr>
                <w:sz w:val="24"/>
                <w:szCs w:val="24"/>
              </w:rPr>
            </w:pP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CA6D1D" w:rsidRPr="00CA6D1D" w:rsidRDefault="00CA6D1D" w:rsidP="00546E1A">
            <w:pPr>
              <w:spacing w:line="276" w:lineRule="auto"/>
              <w:rPr>
                <w:rFonts w:eastAsia="Georgia" w:cs="Calibri"/>
                <w:sz w:val="24"/>
                <w:szCs w:val="24"/>
              </w:rPr>
            </w:pPr>
            <w:r w:rsidRPr="00C16F34">
              <w:rPr>
                <w:rFonts w:eastAsia="Georgia" w:cs="Calibri"/>
                <w:sz w:val="24"/>
                <w:szCs w:val="24"/>
              </w:rPr>
              <w:t>Ustalani</w:t>
            </w:r>
            <w:r>
              <w:rPr>
                <w:rFonts w:eastAsia="Georgia" w:cs="Calibri"/>
                <w:sz w:val="24"/>
                <w:szCs w:val="24"/>
              </w:rPr>
              <w:t>e zasad zdrowego odżywiania się</w:t>
            </w:r>
            <w:r w:rsidRPr="00C16F34">
              <w:rPr>
                <w:rFonts w:eastAsia="Georgia" w:cs="Calibri"/>
                <w:sz w:val="24"/>
                <w:szCs w:val="24"/>
              </w:rPr>
              <w:t>. Praca</w:t>
            </w:r>
            <w:r>
              <w:rPr>
                <w:rFonts w:eastAsia="Georgia" w:cs="Calibri"/>
                <w:sz w:val="24"/>
                <w:szCs w:val="24"/>
              </w:rPr>
              <w:t xml:space="preserve"> </w:t>
            </w:r>
            <w:r w:rsidRPr="00CA6D1D">
              <w:rPr>
                <w:rFonts w:eastAsia="Georgia" w:cs="Calibri"/>
                <w:i/>
                <w:sz w:val="24"/>
                <w:szCs w:val="24"/>
              </w:rPr>
              <w:t xml:space="preserve">kucharza i </w:t>
            </w:r>
            <w:r w:rsidRPr="00CA6D1D">
              <w:rPr>
                <w:i/>
                <w:sz w:val="24"/>
                <w:szCs w:val="24"/>
              </w:rPr>
              <w:t>dietetyka.</w:t>
            </w:r>
          </w:p>
          <w:p w:rsidR="00CA6D1D" w:rsidRDefault="00CA6D1D" w:rsidP="00546E1A">
            <w:pPr>
              <w:spacing w:line="276" w:lineRule="auto"/>
              <w:rPr>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CA6D1D" w:rsidRDefault="00CA6D1D" w:rsidP="00546E1A">
            <w:pPr>
              <w:spacing w:line="276" w:lineRule="auto"/>
              <w:rPr>
                <w:rFonts w:eastAsia="Georgia" w:cs="Calibri"/>
                <w:sz w:val="24"/>
                <w:szCs w:val="24"/>
              </w:rPr>
            </w:pPr>
            <w:r>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CA6D1D" w:rsidRDefault="006505DC" w:rsidP="00546E1A">
            <w:pPr>
              <w:spacing w:line="276" w:lineRule="auto"/>
              <w:rPr>
                <w:rFonts w:eastAsia="Times New Roman" w:cs="Calibri"/>
                <w:sz w:val="24"/>
                <w:szCs w:val="24"/>
              </w:rPr>
            </w:pPr>
            <w:r>
              <w:rPr>
                <w:rFonts w:eastAsia="Times New Roman" w:cs="Calibri"/>
                <w:sz w:val="24"/>
                <w:szCs w:val="24"/>
              </w:rPr>
              <w:t>I. Wyciślik</w:t>
            </w:r>
            <w:r w:rsidR="00CA6D1D">
              <w:rPr>
                <w:rFonts w:eastAsia="Times New Roman" w:cs="Calibri"/>
                <w:sz w:val="24"/>
                <w:szCs w:val="24"/>
              </w:rPr>
              <w:t>,</w:t>
            </w:r>
          </w:p>
          <w:p w:rsidR="00CA6D1D" w:rsidRPr="00C16F34" w:rsidRDefault="006505DC" w:rsidP="00546E1A">
            <w:pPr>
              <w:spacing w:line="276" w:lineRule="auto"/>
              <w:rPr>
                <w:rFonts w:eastAsia="Georgia" w:cs="Calibri"/>
                <w:sz w:val="24"/>
                <w:szCs w:val="24"/>
              </w:rPr>
            </w:pPr>
            <w:r>
              <w:rPr>
                <w:rFonts w:eastAsia="Times New Roman" w:cs="Calibri"/>
                <w:sz w:val="24"/>
                <w:szCs w:val="24"/>
              </w:rPr>
              <w:t>J. Lis</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6D1D" w:rsidRDefault="00CA6D1D" w:rsidP="00546E1A">
            <w:pPr>
              <w:spacing w:line="276" w:lineRule="auto"/>
              <w:rPr>
                <w:rFonts w:eastAsia="Times New Roman" w:cs="Calibri"/>
                <w:sz w:val="24"/>
                <w:szCs w:val="24"/>
              </w:rPr>
            </w:pPr>
            <w:r>
              <w:rPr>
                <w:rFonts w:eastAsia="Times New Roman" w:cs="Calibri"/>
                <w:sz w:val="24"/>
                <w:szCs w:val="24"/>
              </w:rPr>
              <w:t>I a,</w:t>
            </w:r>
          </w:p>
          <w:p w:rsidR="00CA6D1D" w:rsidRPr="00C16F34" w:rsidRDefault="00CA6D1D" w:rsidP="00546E1A">
            <w:pPr>
              <w:spacing w:line="276" w:lineRule="auto"/>
              <w:rPr>
                <w:rFonts w:eastAsia="Georgia" w:cs="Calibri"/>
                <w:sz w:val="24"/>
                <w:szCs w:val="24"/>
              </w:rPr>
            </w:pPr>
            <w:r>
              <w:rPr>
                <w:rFonts w:eastAsia="Times New Roman" w:cs="Calibri"/>
                <w:sz w:val="24"/>
                <w:szCs w:val="24"/>
              </w:rPr>
              <w:t>I b</w:t>
            </w:r>
          </w:p>
        </w:tc>
      </w:tr>
      <w:tr w:rsidR="00CA6D1D"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CA6D1D" w:rsidRPr="00CA6D1D" w:rsidRDefault="00CA6D1D" w:rsidP="00546E1A">
            <w:pPr>
              <w:spacing w:line="276" w:lineRule="auto"/>
              <w:rPr>
                <w:sz w:val="24"/>
                <w:szCs w:val="24"/>
              </w:rPr>
            </w:pPr>
            <w:r w:rsidRPr="00CA6D1D">
              <w:rPr>
                <w:sz w:val="24"/>
                <w:szCs w:val="24"/>
              </w:rPr>
              <w:t xml:space="preserve">Jesteśmy </w:t>
            </w:r>
            <w:proofErr w:type="spellStart"/>
            <w:r w:rsidRPr="00CA6D1D">
              <w:rPr>
                <w:sz w:val="24"/>
                <w:szCs w:val="24"/>
              </w:rPr>
              <w:t>polakami</w:t>
            </w:r>
            <w:proofErr w:type="spellEnd"/>
            <w:r w:rsidRPr="00CA6D1D">
              <w:rPr>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CA6D1D" w:rsidRPr="00C16F34" w:rsidRDefault="00CA6D1D" w:rsidP="00546E1A">
            <w:pPr>
              <w:spacing w:line="276" w:lineRule="auto"/>
              <w:rPr>
                <w:rFonts w:eastAsia="Georgia" w:cs="Calibri"/>
                <w:sz w:val="24"/>
                <w:szCs w:val="24"/>
              </w:rPr>
            </w:pPr>
            <w:r>
              <w:rPr>
                <w:rFonts w:eastAsia="Georgia" w:cs="Calibri"/>
                <w:sz w:val="24"/>
                <w:szCs w:val="24"/>
              </w:rPr>
              <w:t xml:space="preserve">Poznanie zawodu </w:t>
            </w:r>
            <w:r w:rsidRPr="00CA6D1D">
              <w:rPr>
                <w:rFonts w:eastAsia="Georgia" w:cs="Calibri"/>
                <w:i/>
                <w:sz w:val="24"/>
                <w:szCs w:val="24"/>
              </w:rPr>
              <w:t>historyka i żołnierza.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CA6D1D" w:rsidRDefault="00CA6D1D" w:rsidP="00546E1A">
            <w:pPr>
              <w:spacing w:line="276" w:lineRule="auto"/>
              <w:rPr>
                <w:rFonts w:eastAsia="Georgia" w:cs="Calibri"/>
                <w:sz w:val="24"/>
                <w:szCs w:val="24"/>
              </w:rPr>
            </w:pPr>
            <w:r>
              <w:rPr>
                <w:rFonts w:eastAsia="Georgia" w:cs="Calibri"/>
                <w:sz w:val="24"/>
                <w:szCs w:val="24"/>
              </w:rPr>
              <w:t xml:space="preserve">XI </w:t>
            </w:r>
            <w:r w:rsidR="006505DC">
              <w:rPr>
                <w:rFonts w:eastAsia="Georgia" w:cs="Calibri"/>
                <w:sz w:val="24"/>
                <w:szCs w:val="24"/>
              </w:rPr>
              <w:t>2021</w:t>
            </w:r>
            <w:r>
              <w:rPr>
                <w:rFonts w:eastAsia="Georgia" w:cs="Calibri"/>
                <w:sz w:val="24"/>
                <w:szCs w:val="24"/>
              </w:rPr>
              <w:t xml:space="preserve"> r.</w:t>
            </w:r>
          </w:p>
          <w:p w:rsidR="00CA6D1D" w:rsidRDefault="00CA6D1D" w:rsidP="00546E1A">
            <w:pPr>
              <w:spacing w:line="276" w:lineRule="auto"/>
              <w:rPr>
                <w:rFonts w:eastAsia="Georgia" w:cs="Calibri"/>
                <w:sz w:val="24"/>
                <w:szCs w:val="24"/>
              </w:rPr>
            </w:pPr>
            <w:r>
              <w:rPr>
                <w:rFonts w:eastAsia="Georgia" w:cs="Calibri"/>
                <w:sz w:val="24"/>
                <w:szCs w:val="24"/>
              </w:rPr>
              <w:t>V 2021 r.</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CA6D1D" w:rsidRDefault="006505DC" w:rsidP="00546E1A">
            <w:pPr>
              <w:spacing w:line="276" w:lineRule="auto"/>
              <w:rPr>
                <w:rFonts w:eastAsia="Times New Roman" w:cs="Calibri"/>
                <w:sz w:val="24"/>
                <w:szCs w:val="24"/>
              </w:rPr>
            </w:pPr>
            <w:r>
              <w:rPr>
                <w:rFonts w:eastAsia="Times New Roman" w:cs="Calibri"/>
                <w:sz w:val="24"/>
                <w:szCs w:val="24"/>
              </w:rPr>
              <w:t>I. Wyciślik</w:t>
            </w:r>
            <w:r w:rsidR="00CA6D1D">
              <w:rPr>
                <w:rFonts w:eastAsia="Times New Roman" w:cs="Calibri"/>
                <w:sz w:val="24"/>
                <w:szCs w:val="24"/>
              </w:rPr>
              <w:t>,</w:t>
            </w:r>
          </w:p>
          <w:p w:rsidR="00CA6D1D" w:rsidRPr="00C16F34" w:rsidRDefault="006505DC" w:rsidP="00546E1A">
            <w:pPr>
              <w:spacing w:line="276" w:lineRule="auto"/>
              <w:rPr>
                <w:rFonts w:eastAsia="Georgia" w:cs="Calibri"/>
                <w:sz w:val="24"/>
                <w:szCs w:val="24"/>
              </w:rPr>
            </w:pPr>
            <w:r>
              <w:rPr>
                <w:rFonts w:eastAsia="Times New Roman" w:cs="Calibri"/>
                <w:sz w:val="24"/>
                <w:szCs w:val="24"/>
              </w:rPr>
              <w:t>J. Lis</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6D1D" w:rsidRDefault="00CA6D1D" w:rsidP="00546E1A">
            <w:pPr>
              <w:spacing w:line="276" w:lineRule="auto"/>
              <w:rPr>
                <w:rFonts w:eastAsia="Times New Roman" w:cs="Calibri"/>
                <w:sz w:val="24"/>
                <w:szCs w:val="24"/>
              </w:rPr>
            </w:pPr>
            <w:r>
              <w:rPr>
                <w:rFonts w:eastAsia="Times New Roman" w:cs="Calibri"/>
                <w:sz w:val="24"/>
                <w:szCs w:val="24"/>
              </w:rPr>
              <w:t>I a,</w:t>
            </w:r>
          </w:p>
          <w:p w:rsidR="00CA6D1D" w:rsidRPr="00C16F34" w:rsidRDefault="00CA6D1D" w:rsidP="00546E1A">
            <w:pPr>
              <w:spacing w:line="276" w:lineRule="auto"/>
              <w:rPr>
                <w:rFonts w:eastAsia="Georgia" w:cs="Calibri"/>
                <w:sz w:val="24"/>
                <w:szCs w:val="24"/>
              </w:rPr>
            </w:pPr>
            <w:r>
              <w:rPr>
                <w:rFonts w:eastAsia="Times New Roman" w:cs="Calibri"/>
                <w:sz w:val="24"/>
                <w:szCs w:val="24"/>
              </w:rPr>
              <w:t>I b</w:t>
            </w:r>
          </w:p>
        </w:tc>
      </w:tr>
      <w:tr w:rsidR="009E3CF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Pr="00CA6D1D" w:rsidRDefault="009E3CF2" w:rsidP="00546E1A">
            <w:pPr>
              <w:spacing w:line="276" w:lineRule="auto"/>
              <w:rPr>
                <w:sz w:val="24"/>
                <w:szCs w:val="24"/>
              </w:rPr>
            </w:pPr>
            <w:r w:rsidRPr="00C16F34">
              <w:rPr>
                <w:rFonts w:eastAsia="Georgia" w:cs="Calibri"/>
                <w:sz w:val="24"/>
                <w:szCs w:val="24"/>
              </w:rPr>
              <w:t>Rozwijam swoje zainteresowania</w:t>
            </w:r>
            <w:r>
              <w:rPr>
                <w:rFonts w:eastAsia="Georgia"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Default="009E3CF2" w:rsidP="00546E1A">
            <w:pPr>
              <w:spacing w:line="276" w:lineRule="auto"/>
              <w:rPr>
                <w:rFonts w:eastAsia="Georgia" w:cs="Calibri"/>
                <w:sz w:val="24"/>
                <w:szCs w:val="24"/>
              </w:rPr>
            </w:pPr>
            <w:r w:rsidRPr="00C16F34">
              <w:rPr>
                <w:rFonts w:eastAsia="Georgia" w:cs="Calibri"/>
                <w:sz w:val="24"/>
                <w:szCs w:val="24"/>
              </w:rPr>
              <w:t>Wybór koła zgodnie z zainteresowaniami ucznia</w:t>
            </w:r>
            <w:r>
              <w:rPr>
                <w:rFonts w:eastAsia="Georgia" w:cs="Calibri"/>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Default="009E3CF2" w:rsidP="00546E1A">
            <w:pPr>
              <w:spacing w:line="276" w:lineRule="auto"/>
              <w:rPr>
                <w:rFonts w:eastAsia="Georgia" w:cs="Calibri"/>
                <w:sz w:val="24"/>
                <w:szCs w:val="24"/>
              </w:rPr>
            </w:pPr>
            <w:r w:rsidRPr="00C16F34">
              <w:rPr>
                <w:rFonts w:eastAsia="Georgia" w:cs="Calibri"/>
                <w:sz w:val="24"/>
                <w:szCs w:val="24"/>
              </w:rPr>
              <w:t>Cały rok</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Pr="00C16F34" w:rsidRDefault="009E3CF2" w:rsidP="00546E1A">
            <w:pPr>
              <w:spacing w:line="276" w:lineRule="auto"/>
              <w:ind w:left="100"/>
              <w:rPr>
                <w:rFonts w:eastAsia="Georgia" w:cs="Calibri"/>
                <w:sz w:val="24"/>
                <w:szCs w:val="24"/>
              </w:rPr>
            </w:pPr>
            <w:r w:rsidRPr="00C16F34">
              <w:rPr>
                <w:rFonts w:eastAsia="Georgia" w:cs="Calibri"/>
                <w:sz w:val="24"/>
                <w:szCs w:val="24"/>
              </w:rPr>
              <w:t>Nauczyciele klas 1-3</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3CF2" w:rsidRDefault="009E3CF2" w:rsidP="00546E1A">
            <w:pPr>
              <w:spacing w:line="276" w:lineRule="auto"/>
              <w:rPr>
                <w:rFonts w:eastAsia="Times New Roman" w:cs="Calibri"/>
                <w:sz w:val="24"/>
                <w:szCs w:val="24"/>
              </w:rPr>
            </w:pPr>
          </w:p>
        </w:tc>
      </w:tr>
      <w:tr w:rsidR="009E3CF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Pr="009E3CF2" w:rsidRDefault="009E3CF2" w:rsidP="00546E1A">
            <w:pPr>
              <w:spacing w:line="276" w:lineRule="auto"/>
              <w:rPr>
                <w:rFonts w:eastAsia="Georgia" w:cs="Calibri"/>
                <w:sz w:val="24"/>
                <w:szCs w:val="24"/>
              </w:rPr>
            </w:pPr>
            <w:r w:rsidRPr="009E3CF2">
              <w:rPr>
                <w:rFonts w:eastAsia="Georgia" w:cs="Calibri"/>
                <w:sz w:val="24"/>
                <w:szCs w:val="24"/>
              </w:rPr>
              <w:lastRenderedPageBreak/>
              <w:t>Księżniczka na ziarnku grochu.</w:t>
            </w:r>
          </w:p>
          <w:p w:rsidR="009E3CF2" w:rsidRPr="00C16F34" w:rsidRDefault="009E3CF2" w:rsidP="00546E1A">
            <w:pPr>
              <w:spacing w:line="276" w:lineRule="auto"/>
              <w:rPr>
                <w:rFonts w:eastAsia="Georgia" w:cs="Calibri"/>
                <w:sz w:val="24"/>
                <w:szCs w:val="24"/>
              </w:rPr>
            </w:pP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Pr="00C16F34" w:rsidRDefault="009E3CF2" w:rsidP="00546E1A">
            <w:pPr>
              <w:spacing w:line="276" w:lineRule="auto"/>
              <w:rPr>
                <w:rFonts w:eastAsia="Georgia" w:cs="Calibri"/>
                <w:sz w:val="24"/>
                <w:szCs w:val="24"/>
              </w:rPr>
            </w:pPr>
            <w:r>
              <w:rPr>
                <w:rFonts w:eastAsia="Georgia" w:cs="Calibri"/>
                <w:sz w:val="24"/>
                <w:szCs w:val="24"/>
              </w:rPr>
              <w:t xml:space="preserve">Rozmowa na temat zawodu </w:t>
            </w:r>
            <w:r w:rsidRPr="009E3CF2">
              <w:rPr>
                <w:rFonts w:eastAsia="Georgia" w:cs="Calibri"/>
                <w:i/>
                <w:sz w:val="24"/>
                <w:szCs w:val="24"/>
              </w:rPr>
              <w:t>pisarza.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Default="009E3CF2" w:rsidP="00546E1A">
            <w:pPr>
              <w:spacing w:line="276" w:lineRule="auto"/>
              <w:rPr>
                <w:rFonts w:eastAsia="Georgia" w:cs="Calibri"/>
                <w:sz w:val="24"/>
                <w:szCs w:val="24"/>
              </w:rPr>
            </w:pPr>
            <w:r>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Default="006505DC" w:rsidP="00546E1A">
            <w:pPr>
              <w:spacing w:line="276" w:lineRule="auto"/>
              <w:rPr>
                <w:rFonts w:eastAsia="Times New Roman" w:cs="Calibri"/>
                <w:sz w:val="24"/>
                <w:szCs w:val="24"/>
              </w:rPr>
            </w:pPr>
            <w:r>
              <w:rPr>
                <w:rFonts w:eastAsia="Times New Roman" w:cs="Calibri"/>
                <w:sz w:val="24"/>
                <w:szCs w:val="24"/>
              </w:rPr>
              <w:t>I. Wyciślik</w:t>
            </w:r>
            <w:r w:rsidR="009E3CF2">
              <w:rPr>
                <w:rFonts w:eastAsia="Times New Roman" w:cs="Calibri"/>
                <w:sz w:val="24"/>
                <w:szCs w:val="24"/>
              </w:rPr>
              <w:t>,</w:t>
            </w:r>
          </w:p>
          <w:p w:rsidR="009E3CF2" w:rsidRPr="00C16F34" w:rsidRDefault="006505DC" w:rsidP="00546E1A">
            <w:pPr>
              <w:spacing w:line="276" w:lineRule="auto"/>
              <w:rPr>
                <w:rFonts w:eastAsia="Georgia" w:cs="Calibri"/>
                <w:sz w:val="24"/>
                <w:szCs w:val="24"/>
              </w:rPr>
            </w:pPr>
            <w:r>
              <w:rPr>
                <w:rFonts w:eastAsia="Times New Roman" w:cs="Calibri"/>
                <w:sz w:val="24"/>
                <w:szCs w:val="24"/>
              </w:rPr>
              <w:t>J. Lis</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3CF2" w:rsidRDefault="009E3CF2" w:rsidP="00546E1A">
            <w:pPr>
              <w:spacing w:line="276" w:lineRule="auto"/>
              <w:rPr>
                <w:rFonts w:eastAsia="Times New Roman" w:cs="Calibri"/>
                <w:sz w:val="24"/>
                <w:szCs w:val="24"/>
              </w:rPr>
            </w:pPr>
            <w:r>
              <w:rPr>
                <w:rFonts w:eastAsia="Times New Roman" w:cs="Calibri"/>
                <w:sz w:val="24"/>
                <w:szCs w:val="24"/>
              </w:rPr>
              <w:t>I a,</w:t>
            </w:r>
          </w:p>
          <w:p w:rsidR="009E3CF2" w:rsidRPr="00C16F34" w:rsidRDefault="009E3CF2" w:rsidP="00546E1A">
            <w:pPr>
              <w:spacing w:line="276" w:lineRule="auto"/>
              <w:rPr>
                <w:rFonts w:eastAsia="Georgia" w:cs="Calibri"/>
                <w:sz w:val="24"/>
                <w:szCs w:val="24"/>
              </w:rPr>
            </w:pPr>
            <w:r>
              <w:rPr>
                <w:rFonts w:eastAsia="Times New Roman" w:cs="Calibri"/>
                <w:sz w:val="24"/>
                <w:szCs w:val="24"/>
              </w:rPr>
              <w:t>I b</w:t>
            </w:r>
          </w:p>
        </w:tc>
      </w:tr>
      <w:tr w:rsidR="009E3CF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Pr="009E3CF2" w:rsidRDefault="009E3CF2" w:rsidP="00546E1A">
            <w:pPr>
              <w:spacing w:line="276" w:lineRule="auto"/>
              <w:rPr>
                <w:rFonts w:eastAsia="Georgia" w:cs="Calibri"/>
                <w:sz w:val="24"/>
                <w:szCs w:val="24"/>
              </w:rPr>
            </w:pPr>
            <w:r w:rsidRPr="00C16F34">
              <w:rPr>
                <w:rFonts w:eastAsia="Georgia" w:cs="Calibri"/>
                <w:sz w:val="24"/>
                <w:szCs w:val="24"/>
              </w:rPr>
              <w:t xml:space="preserve">Praca </w:t>
            </w:r>
            <w:r w:rsidRPr="009E3CF2">
              <w:rPr>
                <w:rFonts w:eastAsia="Georgia" w:cs="Calibri"/>
                <w:i/>
                <w:sz w:val="24"/>
                <w:szCs w:val="24"/>
              </w:rPr>
              <w:t>weterynarza.</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Pr="00C16F34" w:rsidRDefault="009E3CF2" w:rsidP="00546E1A">
            <w:pPr>
              <w:spacing w:line="276" w:lineRule="auto"/>
              <w:ind w:left="100"/>
              <w:rPr>
                <w:rFonts w:eastAsia="Georgia" w:cs="Calibri"/>
                <w:sz w:val="24"/>
                <w:szCs w:val="24"/>
              </w:rPr>
            </w:pPr>
            <w:r w:rsidRPr="00C16F34">
              <w:rPr>
                <w:rFonts w:eastAsia="Georgia" w:cs="Calibri"/>
                <w:sz w:val="24"/>
                <w:szCs w:val="24"/>
              </w:rPr>
              <w:t>Opiekujemy się zwierzętami</w:t>
            </w:r>
          </w:p>
          <w:p w:rsidR="009E3CF2" w:rsidRPr="00C16F34" w:rsidRDefault="009E3CF2" w:rsidP="00546E1A">
            <w:pPr>
              <w:spacing w:line="276" w:lineRule="auto"/>
              <w:ind w:left="100"/>
              <w:rPr>
                <w:rFonts w:eastAsia="Georgia" w:cs="Calibri"/>
                <w:sz w:val="24"/>
                <w:szCs w:val="24"/>
              </w:rPr>
            </w:pPr>
            <w:r w:rsidRPr="00C16F34">
              <w:rPr>
                <w:rFonts w:eastAsia="Georgia" w:cs="Calibri"/>
                <w:sz w:val="24"/>
                <w:szCs w:val="24"/>
              </w:rPr>
              <w:t>Rozmowa o tym jak postępować, żeby zwierzęta</w:t>
            </w:r>
          </w:p>
          <w:p w:rsidR="009E3CF2" w:rsidRDefault="009E3CF2" w:rsidP="00546E1A">
            <w:pPr>
              <w:spacing w:line="276" w:lineRule="auto"/>
              <w:rPr>
                <w:rFonts w:eastAsia="Georgia" w:cs="Calibri"/>
                <w:sz w:val="24"/>
                <w:szCs w:val="24"/>
              </w:rPr>
            </w:pPr>
            <w:r w:rsidRPr="00C16F34">
              <w:rPr>
                <w:rFonts w:eastAsia="Georgia" w:cs="Calibri"/>
                <w:sz w:val="24"/>
                <w:szCs w:val="24"/>
              </w:rPr>
              <w:t>były zdrowe i szczęśliwe.</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Default="009E3CF2" w:rsidP="00546E1A">
            <w:pPr>
              <w:spacing w:line="276" w:lineRule="auto"/>
              <w:rPr>
                <w:rFonts w:eastAsia="Georgia" w:cs="Calibri"/>
                <w:sz w:val="24"/>
                <w:szCs w:val="24"/>
              </w:rPr>
            </w:pPr>
            <w:r>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Default="006505DC" w:rsidP="00546E1A">
            <w:pPr>
              <w:spacing w:line="276" w:lineRule="auto"/>
              <w:rPr>
                <w:rFonts w:eastAsia="Times New Roman" w:cs="Calibri"/>
                <w:sz w:val="24"/>
                <w:szCs w:val="24"/>
              </w:rPr>
            </w:pPr>
            <w:r>
              <w:rPr>
                <w:rFonts w:eastAsia="Times New Roman" w:cs="Calibri"/>
                <w:sz w:val="24"/>
                <w:szCs w:val="24"/>
              </w:rPr>
              <w:t>I. Wyciślik</w:t>
            </w:r>
            <w:r w:rsidR="009E3CF2">
              <w:rPr>
                <w:rFonts w:eastAsia="Times New Roman" w:cs="Calibri"/>
                <w:sz w:val="24"/>
                <w:szCs w:val="24"/>
              </w:rPr>
              <w:t>,</w:t>
            </w:r>
          </w:p>
          <w:p w:rsidR="009E3CF2" w:rsidRPr="00C16F34" w:rsidRDefault="006505DC" w:rsidP="00546E1A">
            <w:pPr>
              <w:spacing w:line="276" w:lineRule="auto"/>
              <w:rPr>
                <w:rFonts w:eastAsia="Georgia" w:cs="Calibri"/>
                <w:sz w:val="24"/>
                <w:szCs w:val="24"/>
              </w:rPr>
            </w:pPr>
            <w:r>
              <w:rPr>
                <w:rFonts w:eastAsia="Times New Roman" w:cs="Calibri"/>
                <w:sz w:val="24"/>
                <w:szCs w:val="24"/>
              </w:rPr>
              <w:t>J. Lis</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3CF2" w:rsidRDefault="009E3CF2" w:rsidP="00546E1A">
            <w:pPr>
              <w:spacing w:line="276" w:lineRule="auto"/>
              <w:rPr>
                <w:rFonts w:eastAsia="Times New Roman" w:cs="Calibri"/>
                <w:sz w:val="24"/>
                <w:szCs w:val="24"/>
              </w:rPr>
            </w:pPr>
            <w:r>
              <w:rPr>
                <w:rFonts w:eastAsia="Times New Roman" w:cs="Calibri"/>
                <w:sz w:val="24"/>
                <w:szCs w:val="24"/>
              </w:rPr>
              <w:t>I a,</w:t>
            </w:r>
          </w:p>
          <w:p w:rsidR="009E3CF2" w:rsidRPr="00C16F34" w:rsidRDefault="009E3CF2" w:rsidP="00546E1A">
            <w:pPr>
              <w:spacing w:line="276" w:lineRule="auto"/>
              <w:rPr>
                <w:rFonts w:eastAsia="Georgia" w:cs="Calibri"/>
                <w:sz w:val="24"/>
                <w:szCs w:val="24"/>
              </w:rPr>
            </w:pPr>
            <w:r>
              <w:rPr>
                <w:rFonts w:eastAsia="Times New Roman" w:cs="Calibri"/>
                <w:sz w:val="24"/>
                <w:szCs w:val="24"/>
              </w:rPr>
              <w:t>I b</w:t>
            </w:r>
          </w:p>
        </w:tc>
      </w:tr>
      <w:tr w:rsidR="009E3CF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Pr="00C16F34" w:rsidRDefault="009E3CF2" w:rsidP="00546E1A">
            <w:pPr>
              <w:spacing w:line="276" w:lineRule="auto"/>
              <w:rPr>
                <w:rFonts w:eastAsia="Georgia" w:cs="Calibri"/>
                <w:sz w:val="24"/>
                <w:szCs w:val="24"/>
              </w:rPr>
            </w:pPr>
            <w:r w:rsidRPr="00C16F34">
              <w:rPr>
                <w:rFonts w:eastAsia="Georgia" w:cs="Calibri"/>
                <w:sz w:val="24"/>
                <w:szCs w:val="24"/>
              </w:rPr>
              <w:t>Mali artyści</w:t>
            </w:r>
            <w:r>
              <w:rPr>
                <w:rFonts w:eastAsia="Georgia"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Pr="00C16F34" w:rsidRDefault="009E3CF2" w:rsidP="00546E1A">
            <w:pPr>
              <w:spacing w:line="276" w:lineRule="auto"/>
              <w:ind w:left="100"/>
              <w:rPr>
                <w:rFonts w:eastAsia="Georgia" w:cs="Calibri"/>
                <w:sz w:val="24"/>
                <w:szCs w:val="24"/>
              </w:rPr>
            </w:pPr>
            <w:r w:rsidRPr="00C16F34">
              <w:rPr>
                <w:rFonts w:eastAsia="Georgia" w:cs="Calibri"/>
                <w:sz w:val="24"/>
                <w:szCs w:val="24"/>
              </w:rPr>
              <w:t xml:space="preserve">W pracowni </w:t>
            </w:r>
            <w:r w:rsidRPr="009E3CF2">
              <w:rPr>
                <w:rFonts w:eastAsia="Georgia" w:cs="Calibri"/>
                <w:i/>
                <w:sz w:val="24"/>
                <w:szCs w:val="24"/>
              </w:rPr>
              <w:t>malarza</w:t>
            </w:r>
            <w:r w:rsidRPr="00C16F34">
              <w:rPr>
                <w:rFonts w:eastAsia="Georgia" w:cs="Calibri"/>
                <w:sz w:val="24"/>
                <w:szCs w:val="24"/>
              </w:rPr>
              <w:t>- wprowadzenie terminów</w:t>
            </w:r>
          </w:p>
          <w:p w:rsidR="009E3CF2" w:rsidRDefault="009E3CF2" w:rsidP="00546E1A">
            <w:pPr>
              <w:spacing w:line="276" w:lineRule="auto"/>
              <w:ind w:left="100"/>
              <w:rPr>
                <w:rFonts w:eastAsia="Georgia" w:cs="Calibri"/>
                <w:sz w:val="24"/>
                <w:szCs w:val="24"/>
              </w:rPr>
            </w:pPr>
            <w:r w:rsidRPr="00C16F34">
              <w:rPr>
                <w:rFonts w:eastAsia="Georgia" w:cs="Calibri"/>
                <w:sz w:val="24"/>
                <w:szCs w:val="24"/>
              </w:rPr>
              <w:t>sztaluga, paleta, suche pastele, akwarele</w:t>
            </w:r>
            <w:r>
              <w:rPr>
                <w:rFonts w:eastAsia="Georgia" w:cs="Calibri"/>
                <w:sz w:val="24"/>
                <w:szCs w:val="24"/>
              </w:rPr>
              <w:t>.</w:t>
            </w:r>
          </w:p>
          <w:p w:rsidR="009E3CF2" w:rsidRPr="00C16F34" w:rsidRDefault="009E3CF2" w:rsidP="00546E1A">
            <w:pPr>
              <w:spacing w:line="276" w:lineRule="auto"/>
              <w:ind w:left="100"/>
              <w:rPr>
                <w:rFonts w:eastAsia="Georgia" w:cs="Calibri"/>
                <w:sz w:val="24"/>
                <w:szCs w:val="24"/>
              </w:rPr>
            </w:pPr>
            <w:r>
              <w:rPr>
                <w:rFonts w:eastAsia="Georgia" w:cs="Calibri"/>
                <w:sz w:val="24"/>
                <w:szCs w:val="24"/>
              </w:rPr>
              <w:t>Prezentowanie prac uczniów na tablicy umieszczonej na korytarzu.</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Default="009E3CF2" w:rsidP="00546E1A">
            <w:pPr>
              <w:spacing w:line="276" w:lineRule="auto"/>
              <w:rPr>
                <w:rFonts w:eastAsia="Georgia" w:cs="Calibri"/>
                <w:sz w:val="24"/>
                <w:szCs w:val="24"/>
              </w:rPr>
            </w:pPr>
            <w:r>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Default="006505DC" w:rsidP="00546E1A">
            <w:pPr>
              <w:spacing w:line="276" w:lineRule="auto"/>
              <w:rPr>
                <w:rFonts w:eastAsia="Times New Roman" w:cs="Calibri"/>
                <w:sz w:val="24"/>
                <w:szCs w:val="24"/>
              </w:rPr>
            </w:pPr>
            <w:r>
              <w:rPr>
                <w:rFonts w:eastAsia="Times New Roman" w:cs="Calibri"/>
                <w:sz w:val="24"/>
                <w:szCs w:val="24"/>
              </w:rPr>
              <w:t>I. Wyciślik</w:t>
            </w:r>
            <w:r w:rsidR="009E3CF2">
              <w:rPr>
                <w:rFonts w:eastAsia="Times New Roman" w:cs="Calibri"/>
                <w:sz w:val="24"/>
                <w:szCs w:val="24"/>
              </w:rPr>
              <w:t>,</w:t>
            </w:r>
          </w:p>
          <w:p w:rsidR="009E3CF2" w:rsidRPr="00C16F34" w:rsidRDefault="006505DC" w:rsidP="00546E1A">
            <w:pPr>
              <w:spacing w:line="276" w:lineRule="auto"/>
              <w:rPr>
                <w:rFonts w:eastAsia="Georgia" w:cs="Calibri"/>
                <w:sz w:val="24"/>
                <w:szCs w:val="24"/>
              </w:rPr>
            </w:pPr>
            <w:r>
              <w:rPr>
                <w:rFonts w:eastAsia="Times New Roman" w:cs="Calibri"/>
                <w:sz w:val="24"/>
                <w:szCs w:val="24"/>
              </w:rPr>
              <w:t>J. Lis</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3CF2" w:rsidRDefault="009E3CF2" w:rsidP="00546E1A">
            <w:pPr>
              <w:spacing w:line="276" w:lineRule="auto"/>
              <w:rPr>
                <w:rFonts w:eastAsia="Times New Roman" w:cs="Calibri"/>
                <w:sz w:val="24"/>
                <w:szCs w:val="24"/>
              </w:rPr>
            </w:pPr>
            <w:r>
              <w:rPr>
                <w:rFonts w:eastAsia="Times New Roman" w:cs="Calibri"/>
                <w:sz w:val="24"/>
                <w:szCs w:val="24"/>
              </w:rPr>
              <w:t>I a,</w:t>
            </w:r>
          </w:p>
          <w:p w:rsidR="009E3CF2" w:rsidRPr="00C16F34" w:rsidRDefault="009E3CF2" w:rsidP="00546E1A">
            <w:pPr>
              <w:spacing w:line="276" w:lineRule="auto"/>
              <w:rPr>
                <w:rFonts w:eastAsia="Georgia" w:cs="Calibri"/>
                <w:sz w:val="24"/>
                <w:szCs w:val="24"/>
              </w:rPr>
            </w:pPr>
            <w:r>
              <w:rPr>
                <w:rFonts w:eastAsia="Times New Roman" w:cs="Calibri"/>
                <w:sz w:val="24"/>
                <w:szCs w:val="24"/>
              </w:rPr>
              <w:t>I b</w:t>
            </w:r>
          </w:p>
        </w:tc>
      </w:tr>
      <w:tr w:rsidR="009E3CF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Pr="00C16F34" w:rsidRDefault="00877570" w:rsidP="00546E1A">
            <w:pPr>
              <w:spacing w:line="276" w:lineRule="auto"/>
              <w:rPr>
                <w:rFonts w:eastAsia="Georgia" w:cs="Calibri"/>
                <w:sz w:val="24"/>
                <w:szCs w:val="24"/>
              </w:rPr>
            </w:pPr>
            <w:r w:rsidRPr="00C16F34">
              <w:rPr>
                <w:rFonts w:eastAsia="Georgia" w:cs="Calibri"/>
                <w:sz w:val="24"/>
                <w:szCs w:val="24"/>
              </w:rPr>
              <w:t>Wizyta w szkolnej bibliotece</w:t>
            </w:r>
            <w:r>
              <w:rPr>
                <w:rFonts w:eastAsia="Georgia"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Pr="00C16F34" w:rsidRDefault="00877570" w:rsidP="00546E1A">
            <w:pPr>
              <w:spacing w:line="276" w:lineRule="auto"/>
              <w:ind w:left="100"/>
              <w:rPr>
                <w:rFonts w:eastAsia="Georgia" w:cs="Calibri"/>
                <w:sz w:val="24"/>
                <w:szCs w:val="24"/>
              </w:rPr>
            </w:pPr>
            <w:r>
              <w:rPr>
                <w:rFonts w:eastAsia="Georgia" w:cs="Calibri"/>
                <w:sz w:val="24"/>
                <w:szCs w:val="24"/>
              </w:rPr>
              <w:t xml:space="preserve">Zapoznanie z obowiązkami </w:t>
            </w:r>
            <w:r w:rsidRPr="00877570">
              <w:rPr>
                <w:rFonts w:eastAsia="Georgia" w:cs="Calibri"/>
                <w:i/>
                <w:sz w:val="24"/>
                <w:szCs w:val="24"/>
              </w:rPr>
              <w:t>bibliotekarza</w:t>
            </w:r>
            <w:r>
              <w:rPr>
                <w:rFonts w:eastAsia="Georgia" w:cs="Calibri"/>
                <w:sz w:val="24"/>
                <w:szCs w:val="24"/>
              </w:rPr>
              <w:t>. Pasowanie na czytelnika.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9E3CF2" w:rsidRDefault="00877570" w:rsidP="00546E1A">
            <w:pPr>
              <w:spacing w:line="276" w:lineRule="auto"/>
              <w:rPr>
                <w:rFonts w:eastAsia="Georgia" w:cs="Calibri"/>
                <w:sz w:val="24"/>
                <w:szCs w:val="24"/>
              </w:rPr>
            </w:pPr>
            <w:r>
              <w:rPr>
                <w:rFonts w:eastAsia="Georgia" w:cs="Calibri"/>
                <w:sz w:val="24"/>
                <w:szCs w:val="24"/>
              </w:rPr>
              <w:t>I 202</w:t>
            </w:r>
            <w:r w:rsidR="00071231">
              <w:rPr>
                <w:rFonts w:eastAsia="Georgia" w:cs="Calibri"/>
                <w:sz w:val="24"/>
                <w:szCs w:val="24"/>
              </w:rPr>
              <w:t>2</w:t>
            </w:r>
            <w:r>
              <w:rPr>
                <w:rFonts w:eastAsia="Georgia" w:cs="Calibri"/>
                <w:sz w:val="24"/>
                <w:szCs w:val="24"/>
              </w:rPr>
              <w:t>r</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877570" w:rsidRPr="00877570" w:rsidRDefault="00877570" w:rsidP="00546E1A">
            <w:pPr>
              <w:spacing w:line="276" w:lineRule="auto"/>
              <w:rPr>
                <w:rFonts w:eastAsia="Times New Roman" w:cs="Calibri"/>
                <w:sz w:val="24"/>
                <w:szCs w:val="24"/>
              </w:rPr>
            </w:pPr>
            <w:r w:rsidRPr="00877570">
              <w:rPr>
                <w:rFonts w:eastAsia="Times New Roman" w:cs="Calibri"/>
                <w:sz w:val="24"/>
                <w:szCs w:val="24"/>
              </w:rPr>
              <w:t> K. Kawalec</w:t>
            </w:r>
          </w:p>
          <w:p w:rsidR="009E3CF2" w:rsidRPr="003D6DF2" w:rsidRDefault="00877570" w:rsidP="00546E1A">
            <w:pPr>
              <w:spacing w:line="276" w:lineRule="auto"/>
              <w:rPr>
                <w:rFonts w:eastAsia="Times New Roman" w:cs="Calibri"/>
                <w:sz w:val="24"/>
                <w:szCs w:val="24"/>
              </w:rPr>
            </w:pPr>
            <w:r w:rsidRPr="00877570">
              <w:rPr>
                <w:rFonts w:eastAsia="Times New Roman" w:cs="Calibri"/>
                <w:sz w:val="24"/>
                <w:szCs w:val="24"/>
              </w:rPr>
              <w:t> K. Hołub</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570" w:rsidRDefault="00877570" w:rsidP="00546E1A">
            <w:pPr>
              <w:spacing w:line="276" w:lineRule="auto"/>
              <w:rPr>
                <w:rFonts w:eastAsia="Times New Roman" w:cs="Calibri"/>
                <w:sz w:val="24"/>
                <w:szCs w:val="24"/>
              </w:rPr>
            </w:pPr>
            <w:r>
              <w:rPr>
                <w:rFonts w:eastAsia="Times New Roman" w:cs="Calibri"/>
                <w:sz w:val="24"/>
                <w:szCs w:val="24"/>
              </w:rPr>
              <w:t>I a,</w:t>
            </w:r>
          </w:p>
          <w:p w:rsidR="009E3CF2" w:rsidRDefault="00877570" w:rsidP="00546E1A">
            <w:pPr>
              <w:spacing w:line="276" w:lineRule="auto"/>
              <w:rPr>
                <w:rFonts w:eastAsia="Times New Roman" w:cs="Calibri"/>
                <w:sz w:val="24"/>
                <w:szCs w:val="24"/>
              </w:rPr>
            </w:pPr>
            <w:r>
              <w:rPr>
                <w:rFonts w:eastAsia="Times New Roman" w:cs="Calibri"/>
                <w:sz w:val="24"/>
                <w:szCs w:val="24"/>
              </w:rPr>
              <w:t>I b</w:t>
            </w:r>
          </w:p>
        </w:tc>
      </w:tr>
      <w:tr w:rsidR="0087757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877570" w:rsidRPr="00877570" w:rsidRDefault="00877570" w:rsidP="00546E1A">
            <w:pPr>
              <w:spacing w:line="276" w:lineRule="auto"/>
              <w:rPr>
                <w:rFonts w:eastAsia="Georgia" w:cs="Calibri"/>
                <w:sz w:val="24"/>
                <w:szCs w:val="24"/>
              </w:rPr>
            </w:pPr>
            <w:r w:rsidRPr="00C16F34">
              <w:rPr>
                <w:rFonts w:eastAsia="Georgia" w:cs="Calibri"/>
                <w:sz w:val="24"/>
                <w:szCs w:val="24"/>
              </w:rPr>
              <w:t>Aktorzy w teatrze</w:t>
            </w:r>
            <w:r>
              <w:rPr>
                <w:rFonts w:eastAsia="Georgia"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877570" w:rsidRPr="00C16F34" w:rsidRDefault="00877570" w:rsidP="00546E1A">
            <w:pPr>
              <w:spacing w:line="276" w:lineRule="auto"/>
              <w:ind w:left="100"/>
              <w:rPr>
                <w:rFonts w:eastAsia="Georgia" w:cs="Calibri"/>
                <w:sz w:val="24"/>
                <w:szCs w:val="24"/>
              </w:rPr>
            </w:pPr>
            <w:r w:rsidRPr="00C16F34">
              <w:rPr>
                <w:rFonts w:eastAsia="Georgia" w:cs="Calibri"/>
                <w:sz w:val="24"/>
                <w:szCs w:val="24"/>
              </w:rPr>
              <w:t>Wzbogacenie słownictwa związanego z teatrem i</w:t>
            </w:r>
          </w:p>
          <w:p w:rsidR="00877570" w:rsidRPr="00C16F34" w:rsidRDefault="00877570" w:rsidP="00546E1A">
            <w:pPr>
              <w:spacing w:line="276" w:lineRule="auto"/>
              <w:ind w:left="100"/>
              <w:rPr>
                <w:rFonts w:eastAsia="Georgia" w:cs="Calibri"/>
                <w:sz w:val="24"/>
                <w:szCs w:val="24"/>
              </w:rPr>
            </w:pPr>
            <w:r w:rsidRPr="00C16F34">
              <w:rPr>
                <w:rFonts w:eastAsia="Georgia" w:cs="Calibri"/>
                <w:sz w:val="24"/>
                <w:szCs w:val="24"/>
              </w:rPr>
              <w:t xml:space="preserve">pracą </w:t>
            </w:r>
            <w:r w:rsidRPr="008E7172">
              <w:rPr>
                <w:rFonts w:eastAsia="Georgia" w:cs="Calibri"/>
                <w:i/>
                <w:sz w:val="24"/>
                <w:szCs w:val="24"/>
              </w:rPr>
              <w:t>aktora.</w:t>
            </w:r>
            <w:r w:rsidR="008E7172">
              <w:rPr>
                <w:rFonts w:eastAsia="Georgia" w:cs="Calibri"/>
                <w:i/>
                <w:sz w:val="24"/>
                <w:szCs w:val="24"/>
              </w:rPr>
              <w:t xml:space="preserve"> </w:t>
            </w:r>
            <w:r w:rsidR="008E7172" w:rsidRPr="008E7172">
              <w:rPr>
                <w:rFonts w:eastAsia="Georgia" w:cs="Calibri"/>
                <w:sz w:val="24"/>
                <w:szCs w:val="24"/>
              </w:rPr>
              <w:t>Udział w szkolnych przedstawieniach</w:t>
            </w:r>
            <w:r w:rsidR="003A78B6">
              <w:rPr>
                <w:rFonts w:eastAsia="Georgia" w:cs="Calibri"/>
                <w:sz w:val="24"/>
                <w:szCs w:val="24"/>
              </w:rPr>
              <w:t xml:space="preserve"> i akademiach.</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877570" w:rsidRPr="00C16F34" w:rsidRDefault="00877570" w:rsidP="00546E1A">
            <w:pPr>
              <w:spacing w:line="276" w:lineRule="auto"/>
              <w:rPr>
                <w:rFonts w:eastAsia="Georgia" w:cs="Calibri"/>
                <w:sz w:val="24"/>
                <w:szCs w:val="24"/>
              </w:rPr>
            </w:pPr>
            <w:r w:rsidRPr="00C16F34">
              <w:rPr>
                <w:rFonts w:eastAsia="Georgia" w:cs="Calibri"/>
                <w:sz w:val="24"/>
                <w:szCs w:val="24"/>
              </w:rPr>
              <w:t>Cały rok</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877570" w:rsidRDefault="00877570" w:rsidP="00546E1A">
            <w:pPr>
              <w:spacing w:line="276" w:lineRule="auto"/>
              <w:ind w:left="100"/>
              <w:rPr>
                <w:rFonts w:eastAsia="Georgia" w:cs="Calibri"/>
                <w:sz w:val="24"/>
                <w:szCs w:val="24"/>
              </w:rPr>
            </w:pPr>
            <w:r w:rsidRPr="00C16F34">
              <w:rPr>
                <w:rFonts w:eastAsia="Georgia" w:cs="Calibri"/>
                <w:sz w:val="24"/>
                <w:szCs w:val="24"/>
              </w:rPr>
              <w:t>Nauczyciele klas 1-3</w:t>
            </w:r>
            <w:r>
              <w:rPr>
                <w:rFonts w:eastAsia="Georgia" w:cs="Calibri"/>
                <w:sz w:val="24"/>
                <w:szCs w:val="24"/>
              </w:rPr>
              <w:t>,</w:t>
            </w:r>
          </w:p>
          <w:p w:rsidR="00877570" w:rsidRPr="00C16F34" w:rsidRDefault="00877570" w:rsidP="00546E1A">
            <w:pPr>
              <w:spacing w:line="276" w:lineRule="auto"/>
              <w:ind w:left="100"/>
              <w:rPr>
                <w:rFonts w:eastAsia="Georgia" w:cs="Calibri"/>
                <w:sz w:val="24"/>
                <w:szCs w:val="24"/>
              </w:rPr>
            </w:pPr>
            <w:r>
              <w:rPr>
                <w:rFonts w:eastAsia="Georgia" w:cs="Calibri"/>
                <w:sz w:val="24"/>
                <w:szCs w:val="24"/>
              </w:rPr>
              <w:t>Wychowawcy świetlicy</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tcPr>
          <w:p w:rsidR="00877570" w:rsidRDefault="00877570" w:rsidP="00546E1A">
            <w:pPr>
              <w:spacing w:line="276" w:lineRule="auto"/>
              <w:rPr>
                <w:rFonts w:eastAsia="Times New Roman" w:cs="Calibri"/>
                <w:sz w:val="24"/>
                <w:szCs w:val="24"/>
              </w:rPr>
            </w:pPr>
            <w:r w:rsidRPr="000F4681">
              <w:rPr>
                <w:rFonts w:eastAsia="Times New Roman" w:cs="Calibri"/>
                <w:sz w:val="24"/>
                <w:szCs w:val="24"/>
              </w:rPr>
              <w:t>I a,</w:t>
            </w:r>
          </w:p>
          <w:p w:rsidR="00877570" w:rsidRPr="000F4681" w:rsidRDefault="00877570" w:rsidP="00546E1A">
            <w:pPr>
              <w:spacing w:line="276" w:lineRule="auto"/>
              <w:rPr>
                <w:rFonts w:eastAsia="Times New Roman" w:cs="Calibri"/>
                <w:sz w:val="24"/>
                <w:szCs w:val="24"/>
              </w:rPr>
            </w:pPr>
            <w:r>
              <w:rPr>
                <w:rFonts w:eastAsia="Times New Roman" w:cs="Calibri"/>
                <w:sz w:val="24"/>
                <w:szCs w:val="24"/>
              </w:rPr>
              <w:t>I b</w:t>
            </w:r>
          </w:p>
        </w:tc>
      </w:tr>
      <w:tr w:rsidR="0087757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877570" w:rsidRPr="00C16F34" w:rsidRDefault="00877570" w:rsidP="00546E1A">
            <w:pPr>
              <w:spacing w:line="276" w:lineRule="auto"/>
              <w:rPr>
                <w:rFonts w:eastAsia="Georgia" w:cs="Calibri"/>
                <w:sz w:val="24"/>
                <w:szCs w:val="24"/>
              </w:rPr>
            </w:pPr>
            <w:r w:rsidRPr="00877570">
              <w:rPr>
                <w:rFonts w:eastAsia="Georgia" w:cs="Calibri"/>
                <w:sz w:val="24"/>
                <w:szCs w:val="24"/>
              </w:rPr>
              <w:t>Klasowe akcje pomocy.</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877570" w:rsidRDefault="00877570" w:rsidP="00546E1A">
            <w:pPr>
              <w:spacing w:line="276" w:lineRule="auto"/>
              <w:ind w:left="100"/>
              <w:rPr>
                <w:rFonts w:eastAsia="Georgia" w:cs="Calibri"/>
                <w:sz w:val="24"/>
                <w:szCs w:val="24"/>
              </w:rPr>
            </w:pPr>
            <w:r>
              <w:rPr>
                <w:rFonts w:eastAsia="Georgia" w:cs="Calibri"/>
                <w:sz w:val="24"/>
                <w:szCs w:val="24"/>
              </w:rPr>
              <w:t>Włączanie uczniów w działalność Szkolnego Wolontariatu.</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877570" w:rsidRDefault="00877570" w:rsidP="00546E1A">
            <w:pPr>
              <w:spacing w:line="276" w:lineRule="auto"/>
              <w:rPr>
                <w:rFonts w:eastAsia="Georgia" w:cs="Calibri"/>
                <w:sz w:val="24"/>
                <w:szCs w:val="24"/>
              </w:rPr>
            </w:pPr>
            <w:r w:rsidRPr="00C16F34">
              <w:rPr>
                <w:rFonts w:eastAsia="Georgia" w:cs="Calibri"/>
                <w:sz w:val="24"/>
                <w:szCs w:val="24"/>
              </w:rPr>
              <w:t>Cały rok</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877570" w:rsidRPr="00C16F34" w:rsidRDefault="00877570" w:rsidP="00546E1A">
            <w:pPr>
              <w:spacing w:line="276" w:lineRule="auto"/>
              <w:ind w:left="100"/>
              <w:rPr>
                <w:rFonts w:eastAsia="Georgia" w:cs="Calibri"/>
                <w:sz w:val="24"/>
                <w:szCs w:val="24"/>
              </w:rPr>
            </w:pPr>
            <w:r w:rsidRPr="00C16F34">
              <w:rPr>
                <w:rFonts w:eastAsia="Georgia" w:cs="Calibri"/>
                <w:sz w:val="24"/>
                <w:szCs w:val="24"/>
              </w:rPr>
              <w:t>Nauczyciele klas 1-3</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tcPr>
          <w:p w:rsidR="00877570" w:rsidRDefault="00877570" w:rsidP="00546E1A">
            <w:pPr>
              <w:spacing w:line="276" w:lineRule="auto"/>
              <w:rPr>
                <w:rFonts w:eastAsia="Times New Roman" w:cs="Calibri"/>
                <w:sz w:val="24"/>
                <w:szCs w:val="24"/>
              </w:rPr>
            </w:pPr>
            <w:r w:rsidRPr="000F4681">
              <w:rPr>
                <w:rFonts w:eastAsia="Times New Roman" w:cs="Calibri"/>
                <w:sz w:val="24"/>
                <w:szCs w:val="24"/>
              </w:rPr>
              <w:t xml:space="preserve">I </w:t>
            </w:r>
            <w:r>
              <w:rPr>
                <w:rFonts w:eastAsia="Times New Roman" w:cs="Calibri"/>
                <w:sz w:val="24"/>
                <w:szCs w:val="24"/>
              </w:rPr>
              <w:t>a,</w:t>
            </w:r>
          </w:p>
          <w:p w:rsidR="00877570" w:rsidRDefault="00877570" w:rsidP="00546E1A">
            <w:pPr>
              <w:spacing w:line="276" w:lineRule="auto"/>
            </w:pPr>
            <w:r>
              <w:rPr>
                <w:rFonts w:eastAsia="Times New Roman" w:cs="Calibri"/>
                <w:sz w:val="24"/>
                <w:szCs w:val="24"/>
              </w:rPr>
              <w:t>I b</w:t>
            </w:r>
          </w:p>
        </w:tc>
      </w:tr>
      <w:tr w:rsidR="0087757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877570" w:rsidRPr="00877570" w:rsidRDefault="00877570" w:rsidP="00546E1A">
            <w:pPr>
              <w:spacing w:line="276" w:lineRule="auto"/>
              <w:rPr>
                <w:rFonts w:eastAsia="Georgia" w:cs="Calibri"/>
                <w:sz w:val="24"/>
                <w:szCs w:val="24"/>
              </w:rPr>
            </w:pPr>
            <w:r w:rsidRPr="00C16F34">
              <w:rPr>
                <w:rFonts w:eastAsia="Times New Roman" w:cs="Calibri"/>
                <w:sz w:val="24"/>
                <w:szCs w:val="24"/>
              </w:rPr>
              <w:t>Mali ekolodzy.</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877570" w:rsidRPr="007013FC" w:rsidRDefault="00877570" w:rsidP="00546E1A">
            <w:pPr>
              <w:spacing w:line="276" w:lineRule="auto"/>
              <w:ind w:left="100"/>
              <w:rPr>
                <w:rFonts w:cs="Calibri"/>
                <w:sz w:val="24"/>
                <w:szCs w:val="24"/>
              </w:rPr>
            </w:pPr>
            <w:r w:rsidRPr="007013FC">
              <w:rPr>
                <w:rFonts w:eastAsia="Times New Roman" w:cs="Calibri"/>
                <w:sz w:val="24"/>
                <w:szCs w:val="24"/>
              </w:rPr>
              <w:t xml:space="preserve">Pogadanka na temat ekologii i pracy </w:t>
            </w:r>
            <w:r w:rsidRPr="007013FC">
              <w:rPr>
                <w:rFonts w:eastAsia="Times New Roman" w:cs="Calibri"/>
                <w:i/>
                <w:sz w:val="24"/>
                <w:szCs w:val="24"/>
              </w:rPr>
              <w:t>ekologa</w:t>
            </w:r>
            <w:r w:rsidRPr="007013FC">
              <w:rPr>
                <w:rFonts w:eastAsia="Times New Roman" w:cs="Calibri"/>
                <w:sz w:val="24"/>
                <w:szCs w:val="24"/>
              </w:rPr>
              <w:t>. Udział</w:t>
            </w:r>
            <w:r w:rsidR="007013FC">
              <w:rPr>
                <w:rFonts w:eastAsia="Times New Roman" w:cs="Calibri"/>
                <w:sz w:val="24"/>
                <w:szCs w:val="24"/>
              </w:rPr>
              <w:t xml:space="preserve"> w </w:t>
            </w:r>
            <w:r w:rsidR="007013FC" w:rsidRPr="007013FC">
              <w:rPr>
                <w:rFonts w:eastAsia="Times New Roman" w:cs="Calibri"/>
                <w:sz w:val="24"/>
                <w:szCs w:val="24"/>
              </w:rPr>
              <w:t>szkolnych akcjach:</w:t>
            </w:r>
            <w:r w:rsidRPr="007013FC">
              <w:rPr>
                <w:rFonts w:eastAsia="Times New Roman" w:cs="Calibri"/>
                <w:sz w:val="24"/>
                <w:szCs w:val="24"/>
              </w:rPr>
              <w:t xml:space="preserve"> </w:t>
            </w:r>
            <w:r w:rsidR="007013FC" w:rsidRPr="007013FC">
              <w:rPr>
                <w:rFonts w:cs="Calibri"/>
                <w:sz w:val="24"/>
                <w:szCs w:val="24"/>
              </w:rPr>
              <w:t xml:space="preserve">Tydzień Ekologiczny.  Międzynarodowy Dzień Ziemi, </w:t>
            </w:r>
            <w:r w:rsidR="007013FC" w:rsidRPr="007013FC">
              <w:rPr>
                <w:rFonts w:eastAsia="Times New Roman" w:cs="Calibri"/>
                <w:sz w:val="24"/>
                <w:szCs w:val="24"/>
              </w:rPr>
              <w:t>Światowy Dzień Zdrowia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877570" w:rsidRDefault="007013FC" w:rsidP="00546E1A">
            <w:pPr>
              <w:spacing w:line="276" w:lineRule="auto"/>
              <w:rPr>
                <w:rFonts w:eastAsia="Georgia" w:cs="Calibri"/>
                <w:sz w:val="24"/>
                <w:szCs w:val="24"/>
              </w:rPr>
            </w:pPr>
            <w:r>
              <w:rPr>
                <w:rFonts w:eastAsia="Georgia" w:cs="Calibri"/>
                <w:sz w:val="24"/>
                <w:szCs w:val="24"/>
              </w:rPr>
              <w:t xml:space="preserve">IV </w:t>
            </w:r>
            <w:r w:rsidR="006505DC">
              <w:rPr>
                <w:rFonts w:eastAsia="Georgia" w:cs="Calibri"/>
                <w:sz w:val="24"/>
                <w:szCs w:val="24"/>
              </w:rPr>
              <w:t>2021</w:t>
            </w:r>
            <w:r>
              <w:rPr>
                <w:rFonts w:eastAsia="Georgia" w:cs="Calibri"/>
                <w:sz w:val="24"/>
                <w:szCs w:val="24"/>
              </w:rPr>
              <w:t>r.</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877570" w:rsidRDefault="006505DC" w:rsidP="00546E1A">
            <w:pPr>
              <w:spacing w:line="276" w:lineRule="auto"/>
              <w:rPr>
                <w:rFonts w:eastAsia="Times New Roman" w:cs="Calibri"/>
                <w:sz w:val="24"/>
                <w:szCs w:val="24"/>
              </w:rPr>
            </w:pPr>
            <w:r>
              <w:rPr>
                <w:rFonts w:eastAsia="Times New Roman" w:cs="Calibri"/>
                <w:sz w:val="24"/>
                <w:szCs w:val="24"/>
              </w:rPr>
              <w:t>I. Wyciślik</w:t>
            </w:r>
            <w:r w:rsidR="00877570">
              <w:rPr>
                <w:rFonts w:eastAsia="Times New Roman" w:cs="Calibri"/>
                <w:sz w:val="24"/>
                <w:szCs w:val="24"/>
              </w:rPr>
              <w:t>,</w:t>
            </w:r>
          </w:p>
          <w:p w:rsidR="00877570" w:rsidRPr="00C16F34" w:rsidRDefault="006505DC" w:rsidP="00546E1A">
            <w:pPr>
              <w:spacing w:line="276" w:lineRule="auto"/>
              <w:rPr>
                <w:rFonts w:eastAsia="Georgia" w:cs="Calibri"/>
                <w:sz w:val="24"/>
                <w:szCs w:val="24"/>
              </w:rPr>
            </w:pPr>
            <w:r>
              <w:rPr>
                <w:rFonts w:eastAsia="Times New Roman" w:cs="Calibri"/>
                <w:sz w:val="24"/>
                <w:szCs w:val="24"/>
              </w:rPr>
              <w:t>J. Lis</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570" w:rsidRDefault="00877570" w:rsidP="00546E1A">
            <w:pPr>
              <w:spacing w:line="276" w:lineRule="auto"/>
              <w:rPr>
                <w:rFonts w:eastAsia="Times New Roman" w:cs="Calibri"/>
                <w:sz w:val="24"/>
                <w:szCs w:val="24"/>
              </w:rPr>
            </w:pPr>
            <w:r>
              <w:rPr>
                <w:rFonts w:eastAsia="Times New Roman" w:cs="Calibri"/>
                <w:sz w:val="24"/>
                <w:szCs w:val="24"/>
              </w:rPr>
              <w:t>I a,</w:t>
            </w:r>
          </w:p>
          <w:p w:rsidR="00877570" w:rsidRPr="00C16F34" w:rsidRDefault="00877570" w:rsidP="00546E1A">
            <w:pPr>
              <w:spacing w:line="276" w:lineRule="auto"/>
              <w:rPr>
                <w:rFonts w:eastAsia="Georgia" w:cs="Calibri"/>
                <w:sz w:val="24"/>
                <w:szCs w:val="24"/>
              </w:rPr>
            </w:pPr>
            <w:r>
              <w:rPr>
                <w:rFonts w:eastAsia="Times New Roman" w:cs="Calibri"/>
                <w:sz w:val="24"/>
                <w:szCs w:val="24"/>
              </w:rPr>
              <w:t>I b</w:t>
            </w:r>
          </w:p>
        </w:tc>
      </w:tr>
      <w:tr w:rsidR="007013FC" w:rsidRPr="00C16F34" w:rsidTr="001E3EF9">
        <w:trPr>
          <w:trHeight w:val="262"/>
        </w:trPr>
        <w:tc>
          <w:tcPr>
            <w:tcW w:w="4241" w:type="dxa"/>
            <w:tcBorders>
              <w:top w:val="single" w:sz="4" w:space="0" w:color="auto"/>
              <w:left w:val="single" w:sz="4" w:space="0" w:color="auto"/>
              <w:bottom w:val="single" w:sz="4" w:space="0" w:color="auto"/>
            </w:tcBorders>
            <w:shd w:val="clear" w:color="auto" w:fill="auto"/>
            <w:vAlign w:val="bottom"/>
          </w:tcPr>
          <w:p w:rsidR="007013FC" w:rsidRPr="00C16F34" w:rsidRDefault="007013FC" w:rsidP="00546E1A">
            <w:pPr>
              <w:spacing w:line="276" w:lineRule="auto"/>
              <w:jc w:val="center"/>
              <w:rPr>
                <w:rFonts w:eastAsia="Times New Roman" w:cs="Calibri"/>
                <w:sz w:val="24"/>
                <w:szCs w:val="24"/>
              </w:rPr>
            </w:pPr>
          </w:p>
        </w:tc>
        <w:tc>
          <w:tcPr>
            <w:tcW w:w="5536" w:type="dxa"/>
            <w:tcBorders>
              <w:top w:val="single" w:sz="4" w:space="0" w:color="auto"/>
              <w:bottom w:val="single" w:sz="4" w:space="0" w:color="auto"/>
            </w:tcBorders>
            <w:shd w:val="clear" w:color="auto" w:fill="auto"/>
            <w:vAlign w:val="bottom"/>
          </w:tcPr>
          <w:p w:rsidR="007013FC" w:rsidRPr="00C16F34" w:rsidRDefault="007013FC" w:rsidP="00546E1A">
            <w:pPr>
              <w:spacing w:line="276" w:lineRule="auto"/>
              <w:ind w:left="1480"/>
              <w:jc w:val="center"/>
              <w:rPr>
                <w:rFonts w:eastAsia="Georgia" w:cs="Calibri"/>
                <w:b/>
                <w:sz w:val="24"/>
                <w:szCs w:val="24"/>
              </w:rPr>
            </w:pPr>
            <w:r>
              <w:rPr>
                <w:rFonts w:eastAsia="Georgia" w:cs="Calibri"/>
                <w:b/>
                <w:sz w:val="24"/>
                <w:szCs w:val="24"/>
              </w:rPr>
              <w:t>K</w:t>
            </w:r>
            <w:r w:rsidRPr="00C16F34">
              <w:rPr>
                <w:rFonts w:eastAsia="Georgia" w:cs="Calibri"/>
                <w:b/>
                <w:sz w:val="24"/>
                <w:szCs w:val="24"/>
              </w:rPr>
              <w:t>las</w:t>
            </w:r>
            <w:r>
              <w:rPr>
                <w:rFonts w:eastAsia="Georgia" w:cs="Calibri"/>
                <w:b/>
                <w:sz w:val="24"/>
                <w:szCs w:val="24"/>
              </w:rPr>
              <w:t>y II</w:t>
            </w:r>
          </w:p>
        </w:tc>
        <w:tc>
          <w:tcPr>
            <w:tcW w:w="1423" w:type="dxa"/>
            <w:tcBorders>
              <w:top w:val="single" w:sz="4" w:space="0" w:color="auto"/>
              <w:bottom w:val="single" w:sz="4" w:space="0" w:color="auto"/>
            </w:tcBorders>
            <w:shd w:val="clear" w:color="auto" w:fill="auto"/>
            <w:vAlign w:val="bottom"/>
          </w:tcPr>
          <w:p w:rsidR="007013FC" w:rsidRPr="00C16F34" w:rsidRDefault="007013FC" w:rsidP="00546E1A">
            <w:pPr>
              <w:spacing w:line="276" w:lineRule="auto"/>
              <w:jc w:val="center"/>
              <w:rPr>
                <w:rFonts w:eastAsia="Times New Roman" w:cs="Calibri"/>
                <w:sz w:val="24"/>
                <w:szCs w:val="24"/>
              </w:rPr>
            </w:pPr>
          </w:p>
        </w:tc>
        <w:tc>
          <w:tcPr>
            <w:tcW w:w="2071" w:type="dxa"/>
            <w:tcBorders>
              <w:top w:val="single" w:sz="4" w:space="0" w:color="auto"/>
              <w:bottom w:val="single" w:sz="4" w:space="0" w:color="auto"/>
            </w:tcBorders>
            <w:shd w:val="clear" w:color="auto" w:fill="auto"/>
            <w:vAlign w:val="bottom"/>
          </w:tcPr>
          <w:p w:rsidR="007013FC" w:rsidRPr="00C16F34" w:rsidRDefault="007013FC" w:rsidP="00546E1A">
            <w:pPr>
              <w:spacing w:line="276" w:lineRule="auto"/>
              <w:jc w:val="center"/>
              <w:rPr>
                <w:rFonts w:eastAsia="Times New Roman" w:cs="Calibri"/>
                <w:sz w:val="24"/>
                <w:szCs w:val="24"/>
              </w:rPr>
            </w:pPr>
          </w:p>
        </w:tc>
        <w:tc>
          <w:tcPr>
            <w:tcW w:w="883" w:type="dxa"/>
            <w:gridSpan w:val="2"/>
            <w:tcBorders>
              <w:top w:val="single" w:sz="4" w:space="0" w:color="auto"/>
              <w:bottom w:val="single" w:sz="4" w:space="0" w:color="auto"/>
              <w:right w:val="single" w:sz="4" w:space="0" w:color="auto"/>
            </w:tcBorders>
            <w:shd w:val="clear" w:color="auto" w:fill="auto"/>
            <w:vAlign w:val="bottom"/>
          </w:tcPr>
          <w:p w:rsidR="007013FC" w:rsidRPr="00C16F34" w:rsidRDefault="007013FC" w:rsidP="00546E1A">
            <w:pPr>
              <w:spacing w:line="276" w:lineRule="auto"/>
              <w:jc w:val="center"/>
              <w:rPr>
                <w:rFonts w:eastAsia="Times New Roman" w:cs="Calibri"/>
                <w:sz w:val="24"/>
                <w:szCs w:val="24"/>
              </w:rPr>
            </w:pPr>
          </w:p>
        </w:tc>
      </w:tr>
      <w:tr w:rsidR="00FD285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Pr="00FD2850" w:rsidRDefault="00864FCA" w:rsidP="00FD2850">
            <w:pPr>
              <w:spacing w:line="276" w:lineRule="auto"/>
              <w:rPr>
                <w:rFonts w:eastAsia="Times New Roman" w:cs="Calibri"/>
                <w:sz w:val="24"/>
                <w:szCs w:val="24"/>
              </w:rPr>
            </w:pPr>
            <w:r>
              <w:rPr>
                <w:rFonts w:eastAsia="Times New Roman" w:cs="Calibri"/>
                <w:sz w:val="24"/>
                <w:szCs w:val="24"/>
              </w:rPr>
              <w:t>Znów w szkole.</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546E1A">
            <w:pPr>
              <w:spacing w:line="276" w:lineRule="auto"/>
              <w:rPr>
                <w:rFonts w:eastAsia="Times New Roman" w:cs="Calibri"/>
                <w:sz w:val="24"/>
                <w:szCs w:val="24"/>
              </w:rPr>
            </w:pPr>
            <w:r w:rsidRPr="00FD2850">
              <w:rPr>
                <w:rFonts w:eastAsia="Times New Roman" w:cs="Calibri"/>
                <w:sz w:val="24"/>
                <w:szCs w:val="24"/>
              </w:rPr>
              <w:t>Wypowiedzi o pracy osób zatrudnionych w szkole</w:t>
            </w:r>
            <w:r w:rsidR="00864FCA">
              <w:rPr>
                <w:rFonts w:eastAsia="Times New Roman" w:cs="Calibri"/>
                <w:sz w:val="24"/>
                <w:szCs w:val="24"/>
              </w:rPr>
              <w:t xml:space="preserve">. </w:t>
            </w:r>
            <w:r w:rsidR="00864FCA" w:rsidRPr="00864FCA">
              <w:rPr>
                <w:rFonts w:eastAsia="Times New Roman" w:cs="Calibri"/>
                <w:sz w:val="24"/>
                <w:szCs w:val="24"/>
              </w:rPr>
              <w:t>Rozmowa na temat oczekiwań związanych z nauką w drugiej klasie</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D2850" w:rsidRDefault="00FD2850">
            <w:r w:rsidRPr="00453360">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BB7110" w:rsidP="00FD2850">
            <w:pPr>
              <w:spacing w:line="276" w:lineRule="auto"/>
              <w:rPr>
                <w:rFonts w:eastAsia="Times New Roman" w:cs="Calibri"/>
                <w:sz w:val="24"/>
                <w:szCs w:val="24"/>
              </w:rPr>
            </w:pPr>
            <w:r>
              <w:rPr>
                <w:rFonts w:eastAsia="Times New Roman" w:cs="Calibri"/>
                <w:sz w:val="24"/>
                <w:szCs w:val="24"/>
              </w:rPr>
              <w:t xml:space="preserve">D. </w:t>
            </w:r>
            <w:proofErr w:type="spellStart"/>
            <w:r>
              <w:rPr>
                <w:rFonts w:eastAsia="Times New Roman" w:cs="Calibri"/>
                <w:sz w:val="24"/>
                <w:szCs w:val="24"/>
              </w:rPr>
              <w:t>Giec</w:t>
            </w:r>
            <w:proofErr w:type="spellEnd"/>
          </w:p>
          <w:p w:rsidR="00FD2850" w:rsidRDefault="00BB7110" w:rsidP="00FD2850">
            <w:pPr>
              <w:spacing w:line="276" w:lineRule="auto"/>
              <w:rPr>
                <w:rFonts w:eastAsia="Times New Roman" w:cs="Calibri"/>
                <w:sz w:val="24"/>
                <w:szCs w:val="24"/>
              </w:rPr>
            </w:pPr>
            <w:r>
              <w:rPr>
                <w:rFonts w:eastAsia="Times New Roman" w:cs="Calibri"/>
                <w:sz w:val="24"/>
                <w:szCs w:val="24"/>
              </w:rPr>
              <w:t>A. Piekutowska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546E1A">
            <w:pPr>
              <w:spacing w:line="276" w:lineRule="auto"/>
              <w:rPr>
                <w:rFonts w:eastAsia="Times New Roman" w:cs="Calibri"/>
                <w:sz w:val="24"/>
                <w:szCs w:val="24"/>
              </w:rPr>
            </w:pPr>
            <w:r>
              <w:rPr>
                <w:rFonts w:eastAsia="Times New Roman" w:cs="Calibri"/>
                <w:sz w:val="24"/>
                <w:szCs w:val="24"/>
              </w:rPr>
              <w:t>II a,</w:t>
            </w:r>
          </w:p>
          <w:p w:rsidR="00FD2850" w:rsidRDefault="00FD2850" w:rsidP="00546E1A">
            <w:pPr>
              <w:spacing w:line="276" w:lineRule="auto"/>
              <w:rPr>
                <w:rFonts w:eastAsia="Times New Roman" w:cs="Calibri"/>
                <w:sz w:val="24"/>
                <w:szCs w:val="24"/>
              </w:rPr>
            </w:pPr>
            <w:r>
              <w:rPr>
                <w:rFonts w:eastAsia="Times New Roman" w:cs="Calibri"/>
                <w:sz w:val="24"/>
                <w:szCs w:val="24"/>
              </w:rPr>
              <w:t>II b</w:t>
            </w:r>
          </w:p>
        </w:tc>
      </w:tr>
      <w:tr w:rsidR="00A115D5"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A115D5" w:rsidRDefault="00A115D5" w:rsidP="00A115D5">
            <w:pPr>
              <w:spacing w:line="276" w:lineRule="auto"/>
              <w:rPr>
                <w:rFonts w:eastAsia="Times New Roman" w:cs="Calibri"/>
                <w:sz w:val="24"/>
                <w:szCs w:val="24"/>
              </w:rPr>
            </w:pPr>
            <w:r w:rsidRPr="00A115D5">
              <w:rPr>
                <w:rFonts w:eastAsia="Times New Roman" w:cs="Calibri"/>
                <w:sz w:val="24"/>
                <w:szCs w:val="24"/>
              </w:rPr>
              <w:t>Wrzesień bez szkoły</w:t>
            </w:r>
            <w:r>
              <w:rPr>
                <w:rFonts w:eastAsia="Times New Roman"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A115D5" w:rsidRPr="00FD2850" w:rsidRDefault="00A115D5" w:rsidP="00A115D5">
            <w:pPr>
              <w:spacing w:line="276" w:lineRule="auto"/>
              <w:rPr>
                <w:rFonts w:eastAsia="Times New Roman" w:cs="Calibri"/>
                <w:sz w:val="24"/>
                <w:szCs w:val="24"/>
              </w:rPr>
            </w:pPr>
            <w:r w:rsidRPr="00A115D5">
              <w:rPr>
                <w:rFonts w:eastAsia="Times New Roman" w:cs="Calibri"/>
                <w:sz w:val="24"/>
                <w:szCs w:val="24"/>
              </w:rPr>
              <w:t>Swobodne wypowiedzi na temat emocji związanych z rozpoczęciem roku szkolnego na podstawie własnych doświadczeń i rozmów z bliskimi</w:t>
            </w:r>
            <w:r>
              <w:rPr>
                <w:rFonts w:eastAsia="Times New Roman" w:cs="Calibri"/>
                <w:sz w:val="24"/>
                <w:szCs w:val="24"/>
              </w:rPr>
              <w:t>.</w:t>
            </w:r>
            <w:r>
              <w:t xml:space="preserve"> </w:t>
            </w:r>
            <w:r w:rsidRPr="00A115D5">
              <w:rPr>
                <w:rFonts w:eastAsia="Times New Roman" w:cs="Calibri"/>
                <w:sz w:val="24"/>
                <w:szCs w:val="24"/>
              </w:rPr>
              <w:t>Wypowiedzi na temat wartości życia i nauki w czasie pokoju</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115D5" w:rsidRDefault="00A115D5" w:rsidP="00A115D5">
            <w:r w:rsidRPr="00453360">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A115D5" w:rsidRDefault="00A115D5" w:rsidP="00A115D5">
            <w:pPr>
              <w:spacing w:line="276" w:lineRule="auto"/>
              <w:rPr>
                <w:rFonts w:eastAsia="Times New Roman" w:cs="Calibri"/>
                <w:sz w:val="24"/>
                <w:szCs w:val="24"/>
              </w:rPr>
            </w:pPr>
            <w:r>
              <w:rPr>
                <w:rFonts w:eastAsia="Times New Roman" w:cs="Calibri"/>
                <w:sz w:val="24"/>
                <w:szCs w:val="24"/>
              </w:rPr>
              <w:t xml:space="preserve">D. </w:t>
            </w:r>
            <w:proofErr w:type="spellStart"/>
            <w:r>
              <w:rPr>
                <w:rFonts w:eastAsia="Times New Roman" w:cs="Calibri"/>
                <w:sz w:val="24"/>
                <w:szCs w:val="24"/>
              </w:rPr>
              <w:t>Giec</w:t>
            </w:r>
            <w:proofErr w:type="spellEnd"/>
          </w:p>
          <w:p w:rsidR="00A115D5" w:rsidRDefault="00A115D5" w:rsidP="00A115D5">
            <w:pPr>
              <w:spacing w:line="276" w:lineRule="auto"/>
              <w:rPr>
                <w:rFonts w:eastAsia="Times New Roman" w:cs="Calibri"/>
                <w:sz w:val="24"/>
                <w:szCs w:val="24"/>
              </w:rPr>
            </w:pPr>
            <w:r>
              <w:rPr>
                <w:rFonts w:eastAsia="Times New Roman" w:cs="Calibri"/>
                <w:sz w:val="24"/>
                <w:szCs w:val="24"/>
              </w:rPr>
              <w:t>A. Piekutowska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5D5" w:rsidRDefault="00A115D5" w:rsidP="00A115D5">
            <w:pPr>
              <w:spacing w:line="276" w:lineRule="auto"/>
              <w:rPr>
                <w:rFonts w:eastAsia="Times New Roman" w:cs="Calibri"/>
                <w:sz w:val="24"/>
                <w:szCs w:val="24"/>
              </w:rPr>
            </w:pPr>
            <w:r>
              <w:rPr>
                <w:rFonts w:eastAsia="Times New Roman" w:cs="Calibri"/>
                <w:sz w:val="24"/>
                <w:szCs w:val="24"/>
              </w:rPr>
              <w:t>II a</w:t>
            </w:r>
          </w:p>
          <w:p w:rsidR="00A115D5" w:rsidRDefault="00A115D5" w:rsidP="00A115D5">
            <w:pPr>
              <w:spacing w:line="276" w:lineRule="auto"/>
              <w:rPr>
                <w:rFonts w:eastAsia="Times New Roman" w:cs="Calibri"/>
                <w:sz w:val="24"/>
                <w:szCs w:val="24"/>
              </w:rPr>
            </w:pPr>
            <w:r>
              <w:rPr>
                <w:rFonts w:eastAsia="Times New Roman" w:cs="Calibri"/>
                <w:sz w:val="24"/>
                <w:szCs w:val="24"/>
              </w:rPr>
              <w:t>II b</w:t>
            </w:r>
          </w:p>
        </w:tc>
      </w:tr>
      <w:tr w:rsidR="00FD285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Pr="00FD2850" w:rsidRDefault="00A115D5" w:rsidP="00FD2850">
            <w:pPr>
              <w:spacing w:line="276" w:lineRule="auto"/>
              <w:rPr>
                <w:rFonts w:eastAsia="Times New Roman" w:cs="Calibri"/>
                <w:sz w:val="24"/>
                <w:szCs w:val="24"/>
              </w:rPr>
            </w:pPr>
            <w:r w:rsidRPr="00A115D5">
              <w:rPr>
                <w:rFonts w:eastAsia="Times New Roman" w:cs="Calibri"/>
                <w:sz w:val="24"/>
                <w:szCs w:val="24"/>
              </w:rPr>
              <w:lastRenderedPageBreak/>
              <w:t>Bezpieczni w mieście i na wsi</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Pr="00FD2850" w:rsidRDefault="00FD2850" w:rsidP="00546E1A">
            <w:pPr>
              <w:spacing w:line="276" w:lineRule="auto"/>
              <w:rPr>
                <w:rFonts w:eastAsia="Times New Roman" w:cs="Calibri"/>
                <w:sz w:val="24"/>
                <w:szCs w:val="24"/>
              </w:rPr>
            </w:pPr>
            <w:r w:rsidRPr="00FD2850">
              <w:rPr>
                <w:rFonts w:eastAsia="Times New Roman" w:cs="Calibri"/>
                <w:sz w:val="24"/>
                <w:szCs w:val="24"/>
              </w:rPr>
              <w:t>Omówienie zasad bezpiecznego uczestnictwa pieszych w ruchu drogowym</w:t>
            </w:r>
            <w:r w:rsidR="00A115D5">
              <w:rPr>
                <w:rFonts w:eastAsia="Times New Roman" w:cs="Calibri"/>
                <w:sz w:val="24"/>
                <w:szCs w:val="24"/>
              </w:rPr>
              <w:t xml:space="preserve">. </w:t>
            </w:r>
            <w:r w:rsidRPr="00FD2850">
              <w:rPr>
                <w:rFonts w:eastAsia="Times New Roman" w:cs="Calibri"/>
                <w:sz w:val="24"/>
                <w:szCs w:val="24"/>
              </w:rPr>
              <w:t>Praca Policjanta.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D2850" w:rsidRDefault="00FD2850">
            <w:r w:rsidRPr="00453360">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BB7110" w:rsidP="005056B6">
            <w:pPr>
              <w:spacing w:line="276" w:lineRule="auto"/>
              <w:rPr>
                <w:rFonts w:eastAsia="Times New Roman" w:cs="Calibri"/>
                <w:sz w:val="24"/>
                <w:szCs w:val="24"/>
              </w:rPr>
            </w:pPr>
            <w:r>
              <w:rPr>
                <w:rFonts w:eastAsia="Times New Roman" w:cs="Calibri"/>
                <w:sz w:val="24"/>
                <w:szCs w:val="24"/>
              </w:rPr>
              <w:t xml:space="preserve">D. </w:t>
            </w:r>
            <w:proofErr w:type="spellStart"/>
            <w:r>
              <w:rPr>
                <w:rFonts w:eastAsia="Times New Roman" w:cs="Calibri"/>
                <w:sz w:val="24"/>
                <w:szCs w:val="24"/>
              </w:rPr>
              <w:t>Giec</w:t>
            </w:r>
            <w:proofErr w:type="spellEnd"/>
          </w:p>
          <w:p w:rsidR="00FD2850" w:rsidRDefault="00BB7110" w:rsidP="005056B6">
            <w:pPr>
              <w:spacing w:line="276" w:lineRule="auto"/>
              <w:rPr>
                <w:rFonts w:eastAsia="Times New Roman" w:cs="Calibri"/>
                <w:sz w:val="24"/>
                <w:szCs w:val="24"/>
              </w:rPr>
            </w:pPr>
            <w:r>
              <w:rPr>
                <w:rFonts w:eastAsia="Times New Roman" w:cs="Calibri"/>
                <w:sz w:val="24"/>
                <w:szCs w:val="24"/>
              </w:rPr>
              <w:t>A. Piekutowska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5056B6">
            <w:pPr>
              <w:spacing w:line="276" w:lineRule="auto"/>
              <w:rPr>
                <w:rFonts w:eastAsia="Times New Roman" w:cs="Calibri"/>
                <w:sz w:val="24"/>
                <w:szCs w:val="24"/>
              </w:rPr>
            </w:pPr>
            <w:r>
              <w:rPr>
                <w:rFonts w:eastAsia="Times New Roman" w:cs="Calibri"/>
                <w:sz w:val="24"/>
                <w:szCs w:val="24"/>
              </w:rPr>
              <w:t>II a,</w:t>
            </w:r>
          </w:p>
          <w:p w:rsidR="00FD2850" w:rsidRDefault="00FD2850" w:rsidP="005056B6">
            <w:pPr>
              <w:spacing w:line="276" w:lineRule="auto"/>
              <w:rPr>
                <w:rFonts w:eastAsia="Times New Roman" w:cs="Calibri"/>
                <w:sz w:val="24"/>
                <w:szCs w:val="24"/>
              </w:rPr>
            </w:pPr>
            <w:r>
              <w:rPr>
                <w:rFonts w:eastAsia="Times New Roman" w:cs="Calibri"/>
                <w:sz w:val="24"/>
                <w:szCs w:val="24"/>
              </w:rPr>
              <w:t>II b</w:t>
            </w:r>
          </w:p>
        </w:tc>
      </w:tr>
      <w:tr w:rsidR="00A115D5"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A115D5" w:rsidRPr="00A115D5" w:rsidRDefault="00A115D5" w:rsidP="00FD2850">
            <w:pPr>
              <w:spacing w:line="276" w:lineRule="auto"/>
              <w:rPr>
                <w:rFonts w:eastAsia="Times New Roman" w:cs="Calibri"/>
                <w:sz w:val="24"/>
                <w:szCs w:val="24"/>
              </w:rPr>
            </w:pPr>
            <w:r w:rsidRPr="00A115D5">
              <w:rPr>
                <w:rFonts w:eastAsia="Times New Roman" w:cs="Calibri"/>
                <w:sz w:val="24"/>
                <w:szCs w:val="24"/>
              </w:rPr>
              <w:t>Kodeks uczniów klasy II</w:t>
            </w:r>
            <w:r>
              <w:rPr>
                <w:rFonts w:eastAsia="Times New Roman"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A115D5" w:rsidRDefault="00A115D5" w:rsidP="00546E1A">
            <w:pPr>
              <w:spacing w:line="276" w:lineRule="auto"/>
              <w:rPr>
                <w:rFonts w:eastAsia="Times New Roman" w:cs="Calibri"/>
                <w:sz w:val="24"/>
                <w:szCs w:val="24"/>
              </w:rPr>
            </w:pPr>
            <w:r w:rsidRPr="00A115D5">
              <w:rPr>
                <w:rFonts w:eastAsia="Times New Roman" w:cs="Calibri"/>
                <w:sz w:val="24"/>
                <w:szCs w:val="24"/>
              </w:rPr>
              <w:t>Dyskusja na temat znaczenia zasad w życiu codziennym</w:t>
            </w:r>
            <w:r>
              <w:rPr>
                <w:rFonts w:eastAsia="Times New Roman" w:cs="Calibri"/>
                <w:sz w:val="24"/>
                <w:szCs w:val="24"/>
              </w:rPr>
              <w:t>.</w:t>
            </w:r>
          </w:p>
          <w:p w:rsidR="00A115D5" w:rsidRPr="00FD2850" w:rsidRDefault="00A115D5" w:rsidP="00546E1A">
            <w:pPr>
              <w:spacing w:line="276" w:lineRule="auto"/>
              <w:rPr>
                <w:rFonts w:eastAsia="Times New Roman" w:cs="Calibri"/>
                <w:sz w:val="24"/>
                <w:szCs w:val="24"/>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115D5" w:rsidRPr="00453360" w:rsidRDefault="00A115D5">
            <w:pPr>
              <w:rPr>
                <w:rFonts w:eastAsia="Georgia" w:cs="Calibri"/>
                <w:sz w:val="24"/>
                <w:szCs w:val="24"/>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A115D5" w:rsidRDefault="00A115D5" w:rsidP="005056B6">
            <w:pPr>
              <w:spacing w:line="276" w:lineRule="auto"/>
              <w:rPr>
                <w:rFonts w:eastAsia="Times New Roman" w:cs="Calibri"/>
                <w:sz w:val="24"/>
                <w:szCs w:val="24"/>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5D5" w:rsidRDefault="00A115D5" w:rsidP="005056B6">
            <w:pPr>
              <w:spacing w:line="276" w:lineRule="auto"/>
              <w:rPr>
                <w:rFonts w:eastAsia="Times New Roman" w:cs="Calibri"/>
                <w:sz w:val="24"/>
                <w:szCs w:val="24"/>
              </w:rPr>
            </w:pPr>
          </w:p>
        </w:tc>
      </w:tr>
      <w:tr w:rsidR="00A115D5"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A115D5" w:rsidRPr="00A115D5" w:rsidRDefault="00A115D5" w:rsidP="00FD2850">
            <w:pPr>
              <w:spacing w:line="276" w:lineRule="auto"/>
              <w:rPr>
                <w:rFonts w:eastAsia="Times New Roman" w:cs="Calibri"/>
                <w:sz w:val="24"/>
                <w:szCs w:val="24"/>
              </w:rPr>
            </w:pPr>
            <w:r w:rsidRPr="00A115D5">
              <w:rPr>
                <w:rFonts w:eastAsia="Times New Roman" w:cs="Calibri"/>
                <w:sz w:val="24"/>
                <w:szCs w:val="24"/>
              </w:rPr>
              <w:t>Jesteśmy różni</w:t>
            </w:r>
            <w:r>
              <w:rPr>
                <w:rFonts w:eastAsia="Times New Roman"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A115D5" w:rsidRPr="00A115D5" w:rsidRDefault="00A115D5" w:rsidP="00546E1A">
            <w:pPr>
              <w:spacing w:line="276" w:lineRule="auto"/>
              <w:rPr>
                <w:rFonts w:eastAsia="Times New Roman" w:cs="Calibri"/>
                <w:sz w:val="24"/>
                <w:szCs w:val="24"/>
              </w:rPr>
            </w:pPr>
            <w:r w:rsidRPr="00A115D5">
              <w:rPr>
                <w:rFonts w:eastAsia="Times New Roman" w:cs="Calibri"/>
                <w:sz w:val="24"/>
                <w:szCs w:val="24"/>
              </w:rPr>
              <w:t xml:space="preserve">Ustne prezentowanie swoich zainteresowań i talentów. Próby zdefiniowania pojęć tolerancja, godność i szacunek. Prezentowanie w grupach scenek </w:t>
            </w:r>
            <w:proofErr w:type="spellStart"/>
            <w:r w:rsidRPr="00A115D5">
              <w:rPr>
                <w:rFonts w:eastAsia="Times New Roman" w:cs="Calibri"/>
                <w:sz w:val="24"/>
                <w:szCs w:val="24"/>
              </w:rPr>
              <w:t>dramowych</w:t>
            </w:r>
            <w:proofErr w:type="spellEnd"/>
            <w:r w:rsidRPr="00A115D5">
              <w:rPr>
                <w:rFonts w:eastAsia="Times New Roman" w:cs="Calibri"/>
                <w:sz w:val="24"/>
                <w:szCs w:val="24"/>
              </w:rPr>
              <w:t xml:space="preserve"> – nawiązywanie kontaktów z nowo poznanymi osobami.</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115D5" w:rsidRPr="00453360" w:rsidRDefault="00A115D5">
            <w:pPr>
              <w:rPr>
                <w:rFonts w:eastAsia="Georgia" w:cs="Calibri"/>
                <w:sz w:val="24"/>
                <w:szCs w:val="24"/>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A115D5" w:rsidRDefault="00A115D5" w:rsidP="005056B6">
            <w:pPr>
              <w:spacing w:line="276" w:lineRule="auto"/>
              <w:rPr>
                <w:rFonts w:eastAsia="Times New Roman" w:cs="Calibri"/>
                <w:sz w:val="24"/>
                <w:szCs w:val="24"/>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115D5" w:rsidRDefault="00A115D5" w:rsidP="005056B6">
            <w:pPr>
              <w:spacing w:line="276" w:lineRule="auto"/>
              <w:rPr>
                <w:rFonts w:eastAsia="Times New Roman" w:cs="Calibri"/>
                <w:sz w:val="24"/>
                <w:szCs w:val="24"/>
              </w:rPr>
            </w:pPr>
          </w:p>
        </w:tc>
      </w:tr>
      <w:tr w:rsidR="00033F69"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033F69" w:rsidRPr="00A115D5" w:rsidRDefault="00033F69" w:rsidP="00FD2850">
            <w:pPr>
              <w:spacing w:line="276" w:lineRule="auto"/>
              <w:rPr>
                <w:rFonts w:eastAsia="Times New Roman" w:cs="Calibri"/>
                <w:sz w:val="24"/>
                <w:szCs w:val="24"/>
              </w:rPr>
            </w:pPr>
            <w:r w:rsidRPr="00033F69">
              <w:rPr>
                <w:rFonts w:eastAsia="Times New Roman" w:cs="Calibri"/>
                <w:sz w:val="24"/>
                <w:szCs w:val="24"/>
              </w:rPr>
              <w:t>Dlaczego przyjaźń jest ważna?</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033F69" w:rsidRPr="00A115D5" w:rsidRDefault="00033F69" w:rsidP="00546E1A">
            <w:pPr>
              <w:spacing w:line="276" w:lineRule="auto"/>
              <w:rPr>
                <w:rFonts w:eastAsia="Times New Roman" w:cs="Calibri"/>
                <w:sz w:val="24"/>
                <w:szCs w:val="24"/>
              </w:rPr>
            </w:pPr>
            <w:r w:rsidRPr="00033F69">
              <w:rPr>
                <w:rFonts w:eastAsia="Times New Roman" w:cs="Calibri"/>
                <w:sz w:val="24"/>
                <w:szCs w:val="24"/>
              </w:rPr>
              <w:t>Omawianie cech dobrego przyjaciela.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033F69" w:rsidRPr="00453360" w:rsidRDefault="00033F69">
            <w:pPr>
              <w:rPr>
                <w:rFonts w:eastAsia="Georgia" w:cs="Calibri"/>
                <w:sz w:val="24"/>
                <w:szCs w:val="24"/>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033F69" w:rsidRDefault="00033F69" w:rsidP="005056B6">
            <w:pPr>
              <w:spacing w:line="276" w:lineRule="auto"/>
              <w:rPr>
                <w:rFonts w:eastAsia="Times New Roman" w:cs="Calibri"/>
                <w:sz w:val="24"/>
                <w:szCs w:val="24"/>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3F69" w:rsidRDefault="00033F69" w:rsidP="005056B6">
            <w:pPr>
              <w:spacing w:line="276" w:lineRule="auto"/>
              <w:rPr>
                <w:rFonts w:eastAsia="Times New Roman" w:cs="Calibri"/>
                <w:sz w:val="24"/>
                <w:szCs w:val="24"/>
              </w:rPr>
            </w:pPr>
          </w:p>
        </w:tc>
      </w:tr>
      <w:tr w:rsidR="00033F69"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033F69" w:rsidRPr="00033F69" w:rsidRDefault="00033F69" w:rsidP="00FD2850">
            <w:pPr>
              <w:spacing w:line="276" w:lineRule="auto"/>
              <w:rPr>
                <w:rFonts w:eastAsia="Times New Roman" w:cs="Calibri"/>
                <w:sz w:val="24"/>
                <w:szCs w:val="24"/>
              </w:rPr>
            </w:pPr>
            <w:r w:rsidRPr="00033F69">
              <w:rPr>
                <w:rFonts w:eastAsia="Times New Roman" w:cs="Calibri"/>
                <w:sz w:val="24"/>
                <w:szCs w:val="24"/>
              </w:rPr>
              <w:t>Lubimy wspólne zabawy</w:t>
            </w:r>
            <w:r>
              <w:rPr>
                <w:rFonts w:eastAsia="Times New Roman"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033F69" w:rsidRPr="00033F69" w:rsidRDefault="00033F69" w:rsidP="00546E1A">
            <w:pPr>
              <w:spacing w:line="276" w:lineRule="auto"/>
              <w:rPr>
                <w:rFonts w:eastAsia="Times New Roman" w:cs="Calibri"/>
                <w:sz w:val="24"/>
                <w:szCs w:val="24"/>
              </w:rPr>
            </w:pPr>
            <w:r w:rsidRPr="00033F69">
              <w:rPr>
                <w:rFonts w:eastAsia="Times New Roman" w:cs="Calibri"/>
                <w:sz w:val="24"/>
                <w:szCs w:val="24"/>
              </w:rPr>
              <w:t>Omawianie zasad współpracy w zabawach dydaktycznych w grupach i w zespole.</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033F69" w:rsidRPr="00453360" w:rsidRDefault="00033F69">
            <w:pPr>
              <w:rPr>
                <w:rFonts w:eastAsia="Georgia" w:cs="Calibri"/>
                <w:sz w:val="24"/>
                <w:szCs w:val="24"/>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033F69" w:rsidRDefault="00033F69" w:rsidP="005056B6">
            <w:pPr>
              <w:spacing w:line="276" w:lineRule="auto"/>
              <w:rPr>
                <w:rFonts w:eastAsia="Times New Roman" w:cs="Calibri"/>
                <w:sz w:val="24"/>
                <w:szCs w:val="24"/>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3F69" w:rsidRDefault="00033F69" w:rsidP="005056B6">
            <w:pPr>
              <w:spacing w:line="276" w:lineRule="auto"/>
              <w:rPr>
                <w:rFonts w:eastAsia="Times New Roman" w:cs="Calibri"/>
                <w:sz w:val="24"/>
                <w:szCs w:val="24"/>
              </w:rPr>
            </w:pPr>
          </w:p>
        </w:tc>
      </w:tr>
      <w:tr w:rsidR="00FD285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Pr="00FD2850" w:rsidRDefault="00FD2850" w:rsidP="00FD2850">
            <w:pPr>
              <w:spacing w:line="276" w:lineRule="auto"/>
              <w:rPr>
                <w:rFonts w:eastAsia="Times New Roman" w:cs="Calibri"/>
                <w:sz w:val="24"/>
                <w:szCs w:val="24"/>
              </w:rPr>
            </w:pPr>
            <w:r w:rsidRPr="00FD2850">
              <w:rPr>
                <w:rFonts w:eastAsia="Times New Roman" w:cs="Calibri"/>
                <w:sz w:val="24"/>
                <w:szCs w:val="24"/>
              </w:rPr>
              <w:t>W autobusie i w tramwaju.</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Pr="00FD2850" w:rsidRDefault="00FD2850" w:rsidP="00546E1A">
            <w:pPr>
              <w:spacing w:line="276" w:lineRule="auto"/>
              <w:rPr>
                <w:rFonts w:eastAsia="Times New Roman" w:cs="Calibri"/>
                <w:sz w:val="24"/>
                <w:szCs w:val="24"/>
              </w:rPr>
            </w:pPr>
            <w:r w:rsidRPr="00FD2850">
              <w:rPr>
                <w:rFonts w:eastAsia="Times New Roman" w:cs="Calibri"/>
                <w:sz w:val="24"/>
                <w:szCs w:val="24"/>
              </w:rPr>
              <w:t>Omówienie zasad zachowania się w środkach komunikacji publicznej. Co trzeba wiedzieć i co trzeba zrobić, jeśli chcemy skorzystać z transportu miejskiego? – rozmowa. Rady dla podróżujących. Praca kierowcy autobusu i tramwaju.</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D2850" w:rsidRDefault="00FD2850">
            <w:r w:rsidRPr="00453360">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BB7110" w:rsidP="005056B6">
            <w:pPr>
              <w:spacing w:line="276" w:lineRule="auto"/>
              <w:rPr>
                <w:rFonts w:eastAsia="Times New Roman" w:cs="Calibri"/>
                <w:sz w:val="24"/>
                <w:szCs w:val="24"/>
              </w:rPr>
            </w:pPr>
            <w:r>
              <w:rPr>
                <w:rFonts w:eastAsia="Times New Roman" w:cs="Calibri"/>
                <w:sz w:val="24"/>
                <w:szCs w:val="24"/>
              </w:rPr>
              <w:t xml:space="preserve">D. </w:t>
            </w:r>
            <w:proofErr w:type="spellStart"/>
            <w:r>
              <w:rPr>
                <w:rFonts w:eastAsia="Times New Roman" w:cs="Calibri"/>
                <w:sz w:val="24"/>
                <w:szCs w:val="24"/>
              </w:rPr>
              <w:t>Giec</w:t>
            </w:r>
            <w:proofErr w:type="spellEnd"/>
          </w:p>
          <w:p w:rsidR="00FD2850" w:rsidRDefault="00BB7110" w:rsidP="005056B6">
            <w:pPr>
              <w:spacing w:line="276" w:lineRule="auto"/>
              <w:rPr>
                <w:rFonts w:eastAsia="Times New Roman" w:cs="Calibri"/>
                <w:sz w:val="24"/>
                <w:szCs w:val="24"/>
              </w:rPr>
            </w:pPr>
            <w:r>
              <w:rPr>
                <w:rFonts w:eastAsia="Times New Roman" w:cs="Calibri"/>
                <w:sz w:val="24"/>
                <w:szCs w:val="24"/>
              </w:rPr>
              <w:t>A. Piekutowska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5056B6">
            <w:pPr>
              <w:spacing w:line="276" w:lineRule="auto"/>
              <w:rPr>
                <w:rFonts w:eastAsia="Times New Roman" w:cs="Calibri"/>
                <w:sz w:val="24"/>
                <w:szCs w:val="24"/>
              </w:rPr>
            </w:pPr>
            <w:r>
              <w:rPr>
                <w:rFonts w:eastAsia="Times New Roman" w:cs="Calibri"/>
                <w:sz w:val="24"/>
                <w:szCs w:val="24"/>
              </w:rPr>
              <w:t>II a,</w:t>
            </w:r>
          </w:p>
          <w:p w:rsidR="00FD2850" w:rsidRDefault="00FD2850" w:rsidP="005056B6">
            <w:pPr>
              <w:spacing w:line="276" w:lineRule="auto"/>
              <w:rPr>
                <w:rFonts w:eastAsia="Times New Roman" w:cs="Calibri"/>
                <w:sz w:val="24"/>
                <w:szCs w:val="24"/>
              </w:rPr>
            </w:pPr>
            <w:r>
              <w:rPr>
                <w:rFonts w:eastAsia="Times New Roman" w:cs="Calibri"/>
                <w:sz w:val="24"/>
                <w:szCs w:val="24"/>
              </w:rPr>
              <w:t>II b</w:t>
            </w:r>
          </w:p>
        </w:tc>
      </w:tr>
      <w:tr w:rsidR="00FD285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Pr="00FD2850" w:rsidRDefault="00033F69" w:rsidP="00FD2850">
            <w:pPr>
              <w:spacing w:line="276" w:lineRule="auto"/>
              <w:rPr>
                <w:rFonts w:eastAsia="Times New Roman" w:cs="Calibri"/>
                <w:sz w:val="24"/>
                <w:szCs w:val="24"/>
              </w:rPr>
            </w:pPr>
            <w:r>
              <w:rPr>
                <w:rFonts w:eastAsia="Times New Roman" w:cs="Calibri"/>
                <w:sz w:val="24"/>
                <w:szCs w:val="24"/>
              </w:rPr>
              <w:t>Jesień w polu.</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Pr="00FD2850" w:rsidRDefault="00FD2850" w:rsidP="00546E1A">
            <w:pPr>
              <w:spacing w:line="276" w:lineRule="auto"/>
              <w:rPr>
                <w:rFonts w:eastAsia="Times New Roman" w:cs="Calibri"/>
                <w:sz w:val="24"/>
                <w:szCs w:val="24"/>
              </w:rPr>
            </w:pPr>
            <w:r>
              <w:rPr>
                <w:rFonts w:eastAsia="Times New Roman" w:cs="Calibri"/>
                <w:sz w:val="24"/>
                <w:szCs w:val="24"/>
              </w:rPr>
              <w:t>P</w:t>
            </w:r>
            <w:r w:rsidRPr="00FD2850">
              <w:rPr>
                <w:rFonts w:eastAsia="Times New Roman" w:cs="Calibri"/>
                <w:sz w:val="24"/>
                <w:szCs w:val="24"/>
              </w:rPr>
              <w:t>raca ogrodnika i sadownika.</w:t>
            </w:r>
            <w:r w:rsidR="00033F69">
              <w:rPr>
                <w:rFonts w:eastAsia="Times New Roman" w:cs="Calibri"/>
                <w:sz w:val="24"/>
                <w:szCs w:val="24"/>
              </w:rPr>
              <w:t xml:space="preserve"> P</w:t>
            </w:r>
            <w:r w:rsidR="00033F69" w:rsidRPr="00033F69">
              <w:rPr>
                <w:rFonts w:eastAsia="Times New Roman" w:cs="Calibri"/>
                <w:sz w:val="24"/>
                <w:szCs w:val="24"/>
              </w:rPr>
              <w:t>oznawanie pojęć związanych z rolnictwem i nazw maszyn rolniczych</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D2850" w:rsidRDefault="00FD2850">
            <w:r w:rsidRPr="00453360">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BB7110" w:rsidP="005056B6">
            <w:pPr>
              <w:spacing w:line="276" w:lineRule="auto"/>
              <w:rPr>
                <w:rFonts w:eastAsia="Times New Roman" w:cs="Calibri"/>
                <w:sz w:val="24"/>
                <w:szCs w:val="24"/>
              </w:rPr>
            </w:pPr>
            <w:r>
              <w:rPr>
                <w:rFonts w:eastAsia="Times New Roman" w:cs="Calibri"/>
                <w:sz w:val="24"/>
                <w:szCs w:val="24"/>
              </w:rPr>
              <w:t xml:space="preserve">D. </w:t>
            </w:r>
            <w:proofErr w:type="spellStart"/>
            <w:r>
              <w:rPr>
                <w:rFonts w:eastAsia="Times New Roman" w:cs="Calibri"/>
                <w:sz w:val="24"/>
                <w:szCs w:val="24"/>
              </w:rPr>
              <w:t>Giec</w:t>
            </w:r>
            <w:proofErr w:type="spellEnd"/>
          </w:p>
          <w:p w:rsidR="00FD2850" w:rsidRDefault="00BB7110" w:rsidP="005056B6">
            <w:pPr>
              <w:spacing w:line="276" w:lineRule="auto"/>
              <w:rPr>
                <w:rFonts w:eastAsia="Times New Roman" w:cs="Calibri"/>
                <w:sz w:val="24"/>
                <w:szCs w:val="24"/>
              </w:rPr>
            </w:pPr>
            <w:r>
              <w:rPr>
                <w:rFonts w:eastAsia="Times New Roman" w:cs="Calibri"/>
                <w:sz w:val="24"/>
                <w:szCs w:val="24"/>
              </w:rPr>
              <w:t>A. Piekutowska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5056B6">
            <w:pPr>
              <w:spacing w:line="276" w:lineRule="auto"/>
              <w:rPr>
                <w:rFonts w:eastAsia="Times New Roman" w:cs="Calibri"/>
                <w:sz w:val="24"/>
                <w:szCs w:val="24"/>
              </w:rPr>
            </w:pPr>
            <w:r>
              <w:rPr>
                <w:rFonts w:eastAsia="Times New Roman" w:cs="Calibri"/>
                <w:sz w:val="24"/>
                <w:szCs w:val="24"/>
              </w:rPr>
              <w:t>II a,</w:t>
            </w:r>
          </w:p>
          <w:p w:rsidR="00FD2850" w:rsidRDefault="00FD2850" w:rsidP="005056B6">
            <w:pPr>
              <w:spacing w:line="276" w:lineRule="auto"/>
              <w:rPr>
                <w:rFonts w:eastAsia="Times New Roman" w:cs="Calibri"/>
                <w:sz w:val="24"/>
                <w:szCs w:val="24"/>
              </w:rPr>
            </w:pPr>
            <w:r>
              <w:rPr>
                <w:rFonts w:eastAsia="Times New Roman" w:cs="Calibri"/>
                <w:sz w:val="24"/>
                <w:szCs w:val="24"/>
              </w:rPr>
              <w:t>II b</w:t>
            </w:r>
          </w:p>
        </w:tc>
      </w:tr>
      <w:tr w:rsidR="00FD285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Pr="00FD2850" w:rsidRDefault="00FD2850" w:rsidP="00FD2850">
            <w:pPr>
              <w:spacing w:line="276" w:lineRule="auto"/>
              <w:rPr>
                <w:rFonts w:eastAsia="Times New Roman" w:cs="Calibri"/>
                <w:sz w:val="24"/>
                <w:szCs w:val="24"/>
              </w:rPr>
            </w:pPr>
            <w:r w:rsidRPr="00FD2850">
              <w:rPr>
                <w:rFonts w:eastAsia="Times New Roman" w:cs="Calibri"/>
                <w:sz w:val="24"/>
                <w:szCs w:val="24"/>
              </w:rPr>
              <w:t>Las pod lupą.</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546E1A">
            <w:pPr>
              <w:spacing w:line="276" w:lineRule="auto"/>
              <w:rPr>
                <w:rFonts w:eastAsia="Times New Roman" w:cs="Calibri"/>
                <w:sz w:val="24"/>
                <w:szCs w:val="24"/>
              </w:rPr>
            </w:pPr>
            <w:r w:rsidRPr="00FD2850">
              <w:rPr>
                <w:rFonts w:eastAsia="Times New Roman" w:cs="Calibri"/>
                <w:sz w:val="24"/>
                <w:szCs w:val="24"/>
              </w:rPr>
              <w:t>Rola leśników w utrzymaniu prawidłowego funkcjonowania ekosystemów leśnych.</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D2850" w:rsidRDefault="00FD2850">
            <w:r w:rsidRPr="00453360">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BB7110" w:rsidP="005056B6">
            <w:pPr>
              <w:spacing w:line="276" w:lineRule="auto"/>
              <w:rPr>
                <w:rFonts w:eastAsia="Times New Roman" w:cs="Calibri"/>
                <w:sz w:val="24"/>
                <w:szCs w:val="24"/>
              </w:rPr>
            </w:pPr>
            <w:r>
              <w:rPr>
                <w:rFonts w:eastAsia="Times New Roman" w:cs="Calibri"/>
                <w:sz w:val="24"/>
                <w:szCs w:val="24"/>
              </w:rPr>
              <w:t xml:space="preserve">D. </w:t>
            </w:r>
            <w:proofErr w:type="spellStart"/>
            <w:r>
              <w:rPr>
                <w:rFonts w:eastAsia="Times New Roman" w:cs="Calibri"/>
                <w:sz w:val="24"/>
                <w:szCs w:val="24"/>
              </w:rPr>
              <w:t>Giec</w:t>
            </w:r>
            <w:proofErr w:type="spellEnd"/>
          </w:p>
          <w:p w:rsidR="00FD2850" w:rsidRDefault="00BB7110" w:rsidP="005056B6">
            <w:pPr>
              <w:spacing w:line="276" w:lineRule="auto"/>
              <w:rPr>
                <w:rFonts w:eastAsia="Times New Roman" w:cs="Calibri"/>
                <w:sz w:val="24"/>
                <w:szCs w:val="24"/>
              </w:rPr>
            </w:pPr>
            <w:r>
              <w:rPr>
                <w:rFonts w:eastAsia="Times New Roman" w:cs="Calibri"/>
                <w:sz w:val="24"/>
                <w:szCs w:val="24"/>
              </w:rPr>
              <w:t>A. Piekutowska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5056B6">
            <w:pPr>
              <w:spacing w:line="276" w:lineRule="auto"/>
              <w:rPr>
                <w:rFonts w:eastAsia="Times New Roman" w:cs="Calibri"/>
                <w:sz w:val="24"/>
                <w:szCs w:val="24"/>
              </w:rPr>
            </w:pPr>
            <w:r>
              <w:rPr>
                <w:rFonts w:eastAsia="Times New Roman" w:cs="Calibri"/>
                <w:sz w:val="24"/>
                <w:szCs w:val="24"/>
              </w:rPr>
              <w:t>II a,</w:t>
            </w:r>
          </w:p>
          <w:p w:rsidR="00FD2850" w:rsidRDefault="00FD2850" w:rsidP="005056B6">
            <w:pPr>
              <w:spacing w:line="276" w:lineRule="auto"/>
              <w:rPr>
                <w:rFonts w:eastAsia="Times New Roman" w:cs="Calibri"/>
                <w:sz w:val="24"/>
                <w:szCs w:val="24"/>
              </w:rPr>
            </w:pPr>
            <w:r>
              <w:rPr>
                <w:rFonts w:eastAsia="Times New Roman" w:cs="Calibri"/>
                <w:sz w:val="24"/>
                <w:szCs w:val="24"/>
              </w:rPr>
              <w:t>II b</w:t>
            </w:r>
          </w:p>
        </w:tc>
      </w:tr>
      <w:tr w:rsidR="00033F69"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033F69" w:rsidRPr="00FD2850" w:rsidRDefault="00033F69" w:rsidP="00FD2850">
            <w:pPr>
              <w:spacing w:line="276" w:lineRule="auto"/>
              <w:rPr>
                <w:rFonts w:eastAsia="Times New Roman" w:cs="Calibri"/>
                <w:sz w:val="24"/>
                <w:szCs w:val="24"/>
              </w:rPr>
            </w:pPr>
            <w:r w:rsidRPr="00033F69">
              <w:rPr>
                <w:rFonts w:eastAsia="Times New Roman" w:cs="Calibri"/>
                <w:sz w:val="24"/>
                <w:szCs w:val="24"/>
              </w:rPr>
              <w:t>Wzywamy karetkę pogotowia</w:t>
            </w:r>
            <w:r>
              <w:rPr>
                <w:rFonts w:eastAsia="Times New Roman"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033F69" w:rsidRPr="00FD2850" w:rsidRDefault="00033F69" w:rsidP="00546E1A">
            <w:pPr>
              <w:spacing w:line="276" w:lineRule="auto"/>
              <w:rPr>
                <w:rFonts w:eastAsia="Times New Roman" w:cs="Calibri"/>
                <w:sz w:val="24"/>
                <w:szCs w:val="24"/>
              </w:rPr>
            </w:pPr>
            <w:r w:rsidRPr="00033F69">
              <w:rPr>
                <w:rFonts w:eastAsia="Times New Roman" w:cs="Calibri"/>
                <w:sz w:val="24"/>
                <w:szCs w:val="24"/>
              </w:rPr>
              <w:t>Wdrażanie do zachowania bezpieczeństwa w domu i poza nim. Ocena sytuacji zagrożenia i podejmowanie decyzji o zgłoszeniu przez telefon pod nr 112 i 999. Nauka udzielania pierwszej pomocy i wzywania pogotowia ratunkowego.</w:t>
            </w:r>
            <w:r>
              <w:rPr>
                <w:rFonts w:eastAsia="Times New Roman" w:cs="Calibri"/>
                <w:sz w:val="24"/>
                <w:szCs w:val="24"/>
              </w:rPr>
              <w:t xml:space="preserve"> Poznawanie zawodu lekarza i ratownika medycznego</w:t>
            </w:r>
            <w:r w:rsidR="009768EF">
              <w:rPr>
                <w:rFonts w:eastAsia="Times New Roman" w:cs="Calibri"/>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033F69" w:rsidRPr="00453360" w:rsidRDefault="00033F69">
            <w:pPr>
              <w:rPr>
                <w:rFonts w:eastAsia="Georgia" w:cs="Calibri"/>
                <w:sz w:val="24"/>
                <w:szCs w:val="24"/>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033F69" w:rsidRDefault="00033F69" w:rsidP="005056B6">
            <w:pPr>
              <w:spacing w:line="276" w:lineRule="auto"/>
              <w:rPr>
                <w:rFonts w:eastAsia="Times New Roman" w:cs="Calibri"/>
                <w:sz w:val="24"/>
                <w:szCs w:val="24"/>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3F69" w:rsidRDefault="00033F69" w:rsidP="005056B6">
            <w:pPr>
              <w:spacing w:line="276" w:lineRule="auto"/>
              <w:rPr>
                <w:rFonts w:eastAsia="Times New Roman" w:cs="Calibri"/>
                <w:sz w:val="24"/>
                <w:szCs w:val="24"/>
              </w:rPr>
            </w:pPr>
          </w:p>
        </w:tc>
      </w:tr>
      <w:tr w:rsidR="009768EF"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9768EF" w:rsidRPr="00033F69" w:rsidRDefault="009768EF" w:rsidP="00FD2850">
            <w:pPr>
              <w:spacing w:line="276" w:lineRule="auto"/>
              <w:rPr>
                <w:rFonts w:eastAsia="Times New Roman" w:cs="Calibri"/>
                <w:sz w:val="24"/>
                <w:szCs w:val="24"/>
              </w:rPr>
            </w:pPr>
            <w:r w:rsidRPr="009768EF">
              <w:rPr>
                <w:rFonts w:eastAsia="Times New Roman" w:cs="Calibri"/>
                <w:sz w:val="24"/>
                <w:szCs w:val="24"/>
              </w:rPr>
              <w:lastRenderedPageBreak/>
              <w:t xml:space="preserve">Fryderyk </w:t>
            </w:r>
            <w:r>
              <w:rPr>
                <w:rFonts w:eastAsia="Times New Roman" w:cs="Calibri"/>
                <w:sz w:val="24"/>
                <w:szCs w:val="24"/>
              </w:rPr>
              <w:t>Chopin.</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9768EF" w:rsidRPr="009768EF" w:rsidRDefault="009768EF" w:rsidP="009768EF">
            <w:pPr>
              <w:jc w:val="both"/>
              <w:rPr>
                <w:rFonts w:asciiTheme="minorHAnsi" w:hAnsiTheme="minorHAnsi" w:cstheme="minorHAnsi"/>
                <w:sz w:val="24"/>
                <w:szCs w:val="24"/>
              </w:rPr>
            </w:pPr>
            <w:r w:rsidRPr="009768EF">
              <w:rPr>
                <w:rFonts w:asciiTheme="minorHAnsi" w:hAnsiTheme="minorHAnsi" w:cstheme="minorHAnsi"/>
                <w:sz w:val="24"/>
                <w:szCs w:val="24"/>
              </w:rPr>
              <w:t xml:space="preserve">Przybliżenie postaci wielkiego polskiego kompozytora i patrioty F. </w:t>
            </w:r>
            <w:r>
              <w:rPr>
                <w:rFonts w:asciiTheme="minorHAnsi" w:hAnsiTheme="minorHAnsi" w:cstheme="minorHAnsi"/>
                <w:sz w:val="24"/>
                <w:szCs w:val="24"/>
              </w:rPr>
              <w:t>Chopina</w:t>
            </w:r>
            <w:r w:rsidRPr="009768EF">
              <w:rPr>
                <w:rFonts w:asciiTheme="minorHAnsi" w:hAnsiTheme="minorHAnsi" w:cstheme="minorHAnsi"/>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9768EF" w:rsidRPr="00453360" w:rsidRDefault="009768EF">
            <w:pPr>
              <w:rPr>
                <w:rFonts w:eastAsia="Georgia" w:cs="Calibri"/>
                <w:sz w:val="24"/>
                <w:szCs w:val="24"/>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9768EF" w:rsidRDefault="009768EF" w:rsidP="005056B6">
            <w:pPr>
              <w:spacing w:line="276" w:lineRule="auto"/>
              <w:rPr>
                <w:rFonts w:eastAsia="Times New Roman" w:cs="Calibri"/>
                <w:sz w:val="24"/>
                <w:szCs w:val="24"/>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68EF" w:rsidRDefault="009768EF" w:rsidP="005056B6">
            <w:pPr>
              <w:spacing w:line="276" w:lineRule="auto"/>
              <w:rPr>
                <w:rFonts w:eastAsia="Times New Roman" w:cs="Calibri"/>
                <w:sz w:val="24"/>
                <w:szCs w:val="24"/>
              </w:rPr>
            </w:pPr>
          </w:p>
        </w:tc>
      </w:tr>
      <w:tr w:rsidR="009768EF"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9768EF" w:rsidRPr="009768EF" w:rsidRDefault="009768EF" w:rsidP="00FD2850">
            <w:pPr>
              <w:spacing w:line="276" w:lineRule="auto"/>
              <w:rPr>
                <w:rFonts w:eastAsia="Times New Roman" w:cs="Calibri"/>
                <w:sz w:val="24"/>
                <w:szCs w:val="24"/>
              </w:rPr>
            </w:pPr>
            <w:r w:rsidRPr="009768EF">
              <w:rPr>
                <w:rFonts w:eastAsia="Times New Roman" w:cs="Calibri"/>
                <w:sz w:val="24"/>
                <w:szCs w:val="24"/>
              </w:rPr>
              <w:t>Samodzielnie wybieramy</w:t>
            </w:r>
            <w:r>
              <w:rPr>
                <w:rFonts w:eastAsia="Times New Roman"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9768EF" w:rsidRPr="009768EF" w:rsidRDefault="009768EF" w:rsidP="009768EF">
            <w:pPr>
              <w:jc w:val="both"/>
              <w:rPr>
                <w:rFonts w:asciiTheme="minorHAnsi" w:hAnsiTheme="minorHAnsi" w:cstheme="minorHAnsi"/>
                <w:sz w:val="24"/>
                <w:szCs w:val="24"/>
              </w:rPr>
            </w:pPr>
            <w:r w:rsidRPr="009768EF">
              <w:rPr>
                <w:rFonts w:asciiTheme="minorHAnsi" w:hAnsiTheme="minorHAnsi" w:cstheme="minorHAnsi"/>
                <w:sz w:val="24"/>
                <w:szCs w:val="24"/>
              </w:rPr>
              <w:t xml:space="preserve">Słuchanie wiersza N. </w:t>
            </w:r>
            <w:proofErr w:type="spellStart"/>
            <w:r w:rsidRPr="009768EF">
              <w:rPr>
                <w:rFonts w:asciiTheme="minorHAnsi" w:hAnsiTheme="minorHAnsi" w:cstheme="minorHAnsi"/>
                <w:sz w:val="24"/>
                <w:szCs w:val="24"/>
              </w:rPr>
              <w:t>Usenko</w:t>
            </w:r>
            <w:proofErr w:type="spellEnd"/>
            <w:r w:rsidRPr="009768EF">
              <w:rPr>
                <w:rFonts w:asciiTheme="minorHAnsi" w:hAnsiTheme="minorHAnsi" w:cstheme="minorHAnsi"/>
                <w:sz w:val="24"/>
                <w:szCs w:val="24"/>
              </w:rPr>
              <w:t xml:space="preserve"> „Trudny wybór”. Wypowiedzi na temat trudnej sztuki podejmowania decyzji na podstawie wiersza i własnych doświadczeń.</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9768EF" w:rsidRPr="00453360" w:rsidRDefault="009768EF">
            <w:pPr>
              <w:rPr>
                <w:rFonts w:eastAsia="Georgia" w:cs="Calibri"/>
                <w:sz w:val="24"/>
                <w:szCs w:val="24"/>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9768EF" w:rsidRDefault="009768EF" w:rsidP="005056B6">
            <w:pPr>
              <w:spacing w:line="276" w:lineRule="auto"/>
              <w:rPr>
                <w:rFonts w:eastAsia="Times New Roman" w:cs="Calibri"/>
                <w:sz w:val="24"/>
                <w:szCs w:val="24"/>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68EF" w:rsidRDefault="009768EF" w:rsidP="005056B6">
            <w:pPr>
              <w:spacing w:line="276" w:lineRule="auto"/>
              <w:rPr>
                <w:rFonts w:eastAsia="Times New Roman" w:cs="Calibri"/>
                <w:sz w:val="24"/>
                <w:szCs w:val="24"/>
              </w:rPr>
            </w:pPr>
          </w:p>
        </w:tc>
      </w:tr>
      <w:tr w:rsidR="00FD285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Pr="00FD2850" w:rsidRDefault="00FD2850" w:rsidP="00FD2850">
            <w:pPr>
              <w:spacing w:line="276" w:lineRule="auto"/>
              <w:rPr>
                <w:rFonts w:eastAsia="Times New Roman" w:cs="Calibri"/>
                <w:sz w:val="24"/>
                <w:szCs w:val="24"/>
              </w:rPr>
            </w:pPr>
            <w:r w:rsidRPr="00FD2850">
              <w:rPr>
                <w:rFonts w:eastAsia="Times New Roman" w:cs="Calibri"/>
                <w:sz w:val="24"/>
                <w:szCs w:val="24"/>
              </w:rPr>
              <w:t>Skarby naszej Ziemi</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Pr="00FD2850" w:rsidRDefault="00FD2850" w:rsidP="00FD2850">
            <w:pPr>
              <w:spacing w:line="276" w:lineRule="auto"/>
              <w:rPr>
                <w:rFonts w:eastAsia="Times New Roman" w:cs="Calibri"/>
                <w:sz w:val="24"/>
                <w:szCs w:val="24"/>
              </w:rPr>
            </w:pPr>
            <w:r>
              <w:rPr>
                <w:rFonts w:eastAsia="Times New Roman" w:cs="Calibri"/>
                <w:sz w:val="24"/>
                <w:szCs w:val="24"/>
              </w:rPr>
              <w:t>P</w:t>
            </w:r>
            <w:r w:rsidRPr="00FD2850">
              <w:rPr>
                <w:rFonts w:eastAsia="Times New Roman" w:cs="Calibri"/>
                <w:sz w:val="24"/>
                <w:szCs w:val="24"/>
              </w:rPr>
              <w:t>raca górnika i hutnika.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D2850" w:rsidRDefault="00FD2850">
            <w:r w:rsidRPr="00453360">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BB7110" w:rsidP="005056B6">
            <w:pPr>
              <w:spacing w:line="276" w:lineRule="auto"/>
              <w:rPr>
                <w:rFonts w:eastAsia="Times New Roman" w:cs="Calibri"/>
                <w:sz w:val="24"/>
                <w:szCs w:val="24"/>
              </w:rPr>
            </w:pPr>
            <w:r>
              <w:rPr>
                <w:rFonts w:eastAsia="Times New Roman" w:cs="Calibri"/>
                <w:sz w:val="24"/>
                <w:szCs w:val="24"/>
              </w:rPr>
              <w:t xml:space="preserve">D. </w:t>
            </w:r>
            <w:proofErr w:type="spellStart"/>
            <w:r>
              <w:rPr>
                <w:rFonts w:eastAsia="Times New Roman" w:cs="Calibri"/>
                <w:sz w:val="24"/>
                <w:szCs w:val="24"/>
              </w:rPr>
              <w:t>Giec</w:t>
            </w:r>
            <w:proofErr w:type="spellEnd"/>
          </w:p>
          <w:p w:rsidR="00FD2850" w:rsidRDefault="00BB7110" w:rsidP="005056B6">
            <w:pPr>
              <w:spacing w:line="276" w:lineRule="auto"/>
              <w:rPr>
                <w:rFonts w:eastAsia="Times New Roman" w:cs="Calibri"/>
                <w:sz w:val="24"/>
                <w:szCs w:val="24"/>
              </w:rPr>
            </w:pPr>
            <w:r>
              <w:rPr>
                <w:rFonts w:eastAsia="Times New Roman" w:cs="Calibri"/>
                <w:sz w:val="24"/>
                <w:szCs w:val="24"/>
              </w:rPr>
              <w:t>A. Piekutowska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5056B6">
            <w:pPr>
              <w:spacing w:line="276" w:lineRule="auto"/>
              <w:rPr>
                <w:rFonts w:eastAsia="Times New Roman" w:cs="Calibri"/>
                <w:sz w:val="24"/>
                <w:szCs w:val="24"/>
              </w:rPr>
            </w:pPr>
            <w:r>
              <w:rPr>
                <w:rFonts w:eastAsia="Times New Roman" w:cs="Calibri"/>
                <w:sz w:val="24"/>
                <w:szCs w:val="24"/>
              </w:rPr>
              <w:t>II a,</w:t>
            </w:r>
          </w:p>
          <w:p w:rsidR="00FD2850" w:rsidRDefault="00FD2850" w:rsidP="005056B6">
            <w:pPr>
              <w:spacing w:line="276" w:lineRule="auto"/>
              <w:rPr>
                <w:rFonts w:eastAsia="Times New Roman" w:cs="Calibri"/>
                <w:sz w:val="24"/>
                <w:szCs w:val="24"/>
              </w:rPr>
            </w:pPr>
            <w:r>
              <w:rPr>
                <w:rFonts w:eastAsia="Times New Roman" w:cs="Calibri"/>
                <w:sz w:val="24"/>
                <w:szCs w:val="24"/>
              </w:rPr>
              <w:t>II b</w:t>
            </w:r>
          </w:p>
        </w:tc>
      </w:tr>
      <w:tr w:rsidR="00FD285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Pr="00FD2850" w:rsidRDefault="00FD2850" w:rsidP="00FD2850">
            <w:pPr>
              <w:spacing w:line="276" w:lineRule="auto"/>
              <w:rPr>
                <w:rFonts w:eastAsia="Times New Roman" w:cs="Calibri"/>
                <w:sz w:val="24"/>
                <w:szCs w:val="24"/>
              </w:rPr>
            </w:pPr>
            <w:r w:rsidRPr="00FD2850">
              <w:rPr>
                <w:rFonts w:eastAsia="Times New Roman" w:cs="Calibri"/>
                <w:sz w:val="24"/>
                <w:szCs w:val="24"/>
              </w:rPr>
              <w:t>Czworonożni przyjaciele, u weterynarza.</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FD2850">
            <w:pPr>
              <w:spacing w:line="276" w:lineRule="auto"/>
              <w:rPr>
                <w:rFonts w:eastAsia="Times New Roman" w:cs="Calibri"/>
                <w:sz w:val="24"/>
                <w:szCs w:val="24"/>
              </w:rPr>
            </w:pPr>
            <w:r>
              <w:rPr>
                <w:rFonts w:eastAsia="Times New Roman" w:cs="Calibri"/>
                <w:sz w:val="24"/>
                <w:szCs w:val="24"/>
              </w:rPr>
              <w:t>Omówienie na czym polega praca weterynarza.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D2850" w:rsidRDefault="00FD2850">
            <w:r w:rsidRPr="00453360">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BB7110" w:rsidP="005056B6">
            <w:pPr>
              <w:spacing w:line="276" w:lineRule="auto"/>
              <w:rPr>
                <w:rFonts w:eastAsia="Times New Roman" w:cs="Calibri"/>
                <w:sz w:val="24"/>
                <w:szCs w:val="24"/>
              </w:rPr>
            </w:pPr>
            <w:r>
              <w:rPr>
                <w:rFonts w:eastAsia="Times New Roman" w:cs="Calibri"/>
                <w:sz w:val="24"/>
                <w:szCs w:val="24"/>
              </w:rPr>
              <w:t xml:space="preserve">D. </w:t>
            </w:r>
            <w:proofErr w:type="spellStart"/>
            <w:r>
              <w:rPr>
                <w:rFonts w:eastAsia="Times New Roman" w:cs="Calibri"/>
                <w:sz w:val="24"/>
                <w:szCs w:val="24"/>
              </w:rPr>
              <w:t>Giec</w:t>
            </w:r>
            <w:proofErr w:type="spellEnd"/>
          </w:p>
          <w:p w:rsidR="00FD2850" w:rsidRDefault="00BB7110" w:rsidP="005056B6">
            <w:pPr>
              <w:spacing w:line="276" w:lineRule="auto"/>
              <w:rPr>
                <w:rFonts w:eastAsia="Times New Roman" w:cs="Calibri"/>
                <w:sz w:val="24"/>
                <w:szCs w:val="24"/>
              </w:rPr>
            </w:pPr>
            <w:r>
              <w:rPr>
                <w:rFonts w:eastAsia="Times New Roman" w:cs="Calibri"/>
                <w:sz w:val="24"/>
                <w:szCs w:val="24"/>
              </w:rPr>
              <w:t>A. Piekutowska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5056B6">
            <w:pPr>
              <w:spacing w:line="276" w:lineRule="auto"/>
              <w:rPr>
                <w:rFonts w:eastAsia="Times New Roman" w:cs="Calibri"/>
                <w:sz w:val="24"/>
                <w:szCs w:val="24"/>
              </w:rPr>
            </w:pPr>
            <w:r>
              <w:rPr>
                <w:rFonts w:eastAsia="Times New Roman" w:cs="Calibri"/>
                <w:sz w:val="24"/>
                <w:szCs w:val="24"/>
              </w:rPr>
              <w:t>II a,</w:t>
            </w:r>
          </w:p>
          <w:p w:rsidR="00FD2850" w:rsidRDefault="00FD2850" w:rsidP="005056B6">
            <w:pPr>
              <w:spacing w:line="276" w:lineRule="auto"/>
              <w:rPr>
                <w:rFonts w:eastAsia="Times New Roman" w:cs="Calibri"/>
                <w:sz w:val="24"/>
                <w:szCs w:val="24"/>
              </w:rPr>
            </w:pPr>
            <w:r>
              <w:rPr>
                <w:rFonts w:eastAsia="Times New Roman" w:cs="Calibri"/>
                <w:sz w:val="24"/>
                <w:szCs w:val="24"/>
              </w:rPr>
              <w:t>II b</w:t>
            </w:r>
          </w:p>
        </w:tc>
      </w:tr>
      <w:tr w:rsidR="00FD285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Pr="00FD2850" w:rsidRDefault="00FD2850" w:rsidP="00FD2850">
            <w:pPr>
              <w:spacing w:line="276" w:lineRule="auto"/>
              <w:rPr>
                <w:rFonts w:eastAsia="Times New Roman" w:cs="Calibri"/>
                <w:sz w:val="24"/>
                <w:szCs w:val="24"/>
              </w:rPr>
            </w:pPr>
            <w:r w:rsidRPr="00FD2850">
              <w:rPr>
                <w:rFonts w:eastAsia="Times New Roman" w:cs="Calibri"/>
                <w:sz w:val="24"/>
                <w:szCs w:val="24"/>
              </w:rPr>
              <w:t>Dbamy o wzrok.</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FD2850">
            <w:pPr>
              <w:spacing w:line="276" w:lineRule="auto"/>
              <w:rPr>
                <w:rFonts w:eastAsia="Times New Roman" w:cs="Calibri"/>
                <w:sz w:val="24"/>
                <w:szCs w:val="24"/>
              </w:rPr>
            </w:pPr>
            <w:r>
              <w:rPr>
                <w:rFonts w:eastAsia="Times New Roman" w:cs="Calibri"/>
                <w:sz w:val="24"/>
                <w:szCs w:val="24"/>
              </w:rPr>
              <w:t>Praca okulisty i optyka.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D2850" w:rsidRDefault="00FD2850">
            <w:r w:rsidRPr="00453360">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BB7110" w:rsidP="005056B6">
            <w:pPr>
              <w:spacing w:line="276" w:lineRule="auto"/>
              <w:rPr>
                <w:rFonts w:eastAsia="Times New Roman" w:cs="Calibri"/>
                <w:sz w:val="24"/>
                <w:szCs w:val="24"/>
              </w:rPr>
            </w:pPr>
            <w:r>
              <w:rPr>
                <w:rFonts w:eastAsia="Times New Roman" w:cs="Calibri"/>
                <w:sz w:val="24"/>
                <w:szCs w:val="24"/>
              </w:rPr>
              <w:t xml:space="preserve">D. </w:t>
            </w:r>
            <w:proofErr w:type="spellStart"/>
            <w:r>
              <w:rPr>
                <w:rFonts w:eastAsia="Times New Roman" w:cs="Calibri"/>
                <w:sz w:val="24"/>
                <w:szCs w:val="24"/>
              </w:rPr>
              <w:t>Giec</w:t>
            </w:r>
            <w:proofErr w:type="spellEnd"/>
          </w:p>
          <w:p w:rsidR="00FD2850" w:rsidRDefault="00BB7110" w:rsidP="005056B6">
            <w:pPr>
              <w:spacing w:line="276" w:lineRule="auto"/>
              <w:rPr>
                <w:rFonts w:eastAsia="Times New Roman" w:cs="Calibri"/>
                <w:sz w:val="24"/>
                <w:szCs w:val="24"/>
              </w:rPr>
            </w:pPr>
            <w:r>
              <w:rPr>
                <w:rFonts w:eastAsia="Times New Roman" w:cs="Calibri"/>
                <w:sz w:val="24"/>
                <w:szCs w:val="24"/>
              </w:rPr>
              <w:t>A. Piekutowska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5056B6">
            <w:pPr>
              <w:spacing w:line="276" w:lineRule="auto"/>
              <w:rPr>
                <w:rFonts w:eastAsia="Times New Roman" w:cs="Calibri"/>
                <w:sz w:val="24"/>
                <w:szCs w:val="24"/>
              </w:rPr>
            </w:pPr>
            <w:r>
              <w:rPr>
                <w:rFonts w:eastAsia="Times New Roman" w:cs="Calibri"/>
                <w:sz w:val="24"/>
                <w:szCs w:val="24"/>
              </w:rPr>
              <w:t>II a,</w:t>
            </w:r>
          </w:p>
          <w:p w:rsidR="00FD2850" w:rsidRDefault="00FD2850" w:rsidP="005056B6">
            <w:pPr>
              <w:spacing w:line="276" w:lineRule="auto"/>
              <w:rPr>
                <w:rFonts w:eastAsia="Times New Roman" w:cs="Calibri"/>
                <w:sz w:val="24"/>
                <w:szCs w:val="24"/>
              </w:rPr>
            </w:pPr>
            <w:r>
              <w:rPr>
                <w:rFonts w:eastAsia="Times New Roman" w:cs="Calibri"/>
                <w:sz w:val="24"/>
                <w:szCs w:val="24"/>
              </w:rPr>
              <w:t>II b</w:t>
            </w:r>
          </w:p>
        </w:tc>
      </w:tr>
      <w:tr w:rsidR="00FD2850"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FD2850">
            <w:pPr>
              <w:spacing w:line="276" w:lineRule="auto"/>
              <w:rPr>
                <w:rFonts w:eastAsia="Times New Roman" w:cs="Calibri"/>
                <w:sz w:val="24"/>
                <w:szCs w:val="24"/>
              </w:rPr>
            </w:pPr>
            <w:r w:rsidRPr="00FD2850">
              <w:rPr>
                <w:rFonts w:eastAsia="Times New Roman" w:cs="Calibri"/>
                <w:sz w:val="24"/>
                <w:szCs w:val="24"/>
              </w:rPr>
              <w:t>Dbamy o zęby.</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546E1A">
            <w:pPr>
              <w:spacing w:line="276" w:lineRule="auto"/>
              <w:rPr>
                <w:rFonts w:eastAsia="Times New Roman" w:cs="Calibri"/>
                <w:sz w:val="24"/>
                <w:szCs w:val="24"/>
              </w:rPr>
            </w:pPr>
            <w:r>
              <w:rPr>
                <w:rFonts w:eastAsia="Times New Roman" w:cs="Calibri"/>
                <w:sz w:val="24"/>
                <w:szCs w:val="24"/>
              </w:rPr>
              <w:t>Praca stomatologa.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D2850" w:rsidRDefault="00FD2850">
            <w:r w:rsidRPr="00453360">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BB7110" w:rsidP="005056B6">
            <w:pPr>
              <w:spacing w:line="276" w:lineRule="auto"/>
              <w:rPr>
                <w:rFonts w:eastAsia="Times New Roman" w:cs="Calibri"/>
                <w:sz w:val="24"/>
                <w:szCs w:val="24"/>
              </w:rPr>
            </w:pPr>
            <w:r>
              <w:rPr>
                <w:rFonts w:eastAsia="Times New Roman" w:cs="Calibri"/>
                <w:sz w:val="24"/>
                <w:szCs w:val="24"/>
              </w:rPr>
              <w:t xml:space="preserve">D. </w:t>
            </w:r>
            <w:proofErr w:type="spellStart"/>
            <w:r>
              <w:rPr>
                <w:rFonts w:eastAsia="Times New Roman" w:cs="Calibri"/>
                <w:sz w:val="24"/>
                <w:szCs w:val="24"/>
              </w:rPr>
              <w:t>Giec</w:t>
            </w:r>
            <w:proofErr w:type="spellEnd"/>
          </w:p>
          <w:p w:rsidR="00FD2850" w:rsidRDefault="00BB7110" w:rsidP="005056B6">
            <w:pPr>
              <w:spacing w:line="276" w:lineRule="auto"/>
              <w:rPr>
                <w:rFonts w:eastAsia="Times New Roman" w:cs="Calibri"/>
                <w:sz w:val="24"/>
                <w:szCs w:val="24"/>
              </w:rPr>
            </w:pPr>
            <w:r>
              <w:rPr>
                <w:rFonts w:eastAsia="Times New Roman" w:cs="Calibri"/>
                <w:sz w:val="24"/>
                <w:szCs w:val="24"/>
              </w:rPr>
              <w:t>A. Piekutowska</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2850" w:rsidRDefault="00FD2850" w:rsidP="005056B6">
            <w:pPr>
              <w:spacing w:line="276" w:lineRule="auto"/>
              <w:rPr>
                <w:rFonts w:eastAsia="Times New Roman" w:cs="Calibri"/>
                <w:sz w:val="24"/>
                <w:szCs w:val="24"/>
              </w:rPr>
            </w:pPr>
            <w:r>
              <w:rPr>
                <w:rFonts w:eastAsia="Times New Roman" w:cs="Calibri"/>
                <w:sz w:val="24"/>
                <w:szCs w:val="24"/>
              </w:rPr>
              <w:t>II a,</w:t>
            </w:r>
          </w:p>
          <w:p w:rsidR="00FD2850" w:rsidRDefault="00FD2850" w:rsidP="005056B6">
            <w:pPr>
              <w:spacing w:line="276" w:lineRule="auto"/>
              <w:rPr>
                <w:rFonts w:eastAsia="Times New Roman" w:cs="Calibri"/>
                <w:sz w:val="24"/>
                <w:szCs w:val="24"/>
              </w:rPr>
            </w:pPr>
            <w:r>
              <w:rPr>
                <w:rFonts w:eastAsia="Times New Roman" w:cs="Calibri"/>
                <w:sz w:val="24"/>
                <w:szCs w:val="24"/>
              </w:rPr>
              <w:t>II b</w:t>
            </w:r>
          </w:p>
        </w:tc>
      </w:tr>
      <w:tr w:rsidR="009768EF"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9768EF" w:rsidRPr="00FD2850" w:rsidRDefault="009768EF" w:rsidP="00FD2850">
            <w:pPr>
              <w:spacing w:line="276" w:lineRule="auto"/>
              <w:rPr>
                <w:rFonts w:eastAsia="Times New Roman" w:cs="Calibri"/>
                <w:sz w:val="24"/>
                <w:szCs w:val="24"/>
              </w:rPr>
            </w:pPr>
            <w:r w:rsidRPr="009768EF">
              <w:rPr>
                <w:rFonts w:eastAsia="Times New Roman" w:cs="Calibri"/>
                <w:sz w:val="24"/>
                <w:szCs w:val="24"/>
              </w:rPr>
              <w:t>By nauka nie poszła w las</w:t>
            </w:r>
            <w:r>
              <w:rPr>
                <w:rFonts w:eastAsia="Times New Roman"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9768EF" w:rsidRDefault="009768EF" w:rsidP="00546E1A">
            <w:pPr>
              <w:spacing w:line="276" w:lineRule="auto"/>
              <w:rPr>
                <w:rFonts w:eastAsia="Times New Roman" w:cs="Calibri"/>
                <w:sz w:val="24"/>
                <w:szCs w:val="24"/>
              </w:rPr>
            </w:pPr>
            <w:r w:rsidRPr="009768EF">
              <w:rPr>
                <w:rFonts w:eastAsia="Times New Roman" w:cs="Calibri"/>
                <w:sz w:val="24"/>
                <w:szCs w:val="24"/>
              </w:rPr>
              <w:t>Rozmowa na temat warunków sprzyjających uczeniu się. Wyjaśnianie tytułu tekstu informacyjnego „Jak nie myśleć o niebieskich migdałach?”, definiowanie pojęcia koncentracja.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9768EF" w:rsidRPr="00453360" w:rsidRDefault="009768EF">
            <w:pPr>
              <w:rPr>
                <w:rFonts w:eastAsia="Georgia" w:cs="Calibri"/>
                <w:sz w:val="24"/>
                <w:szCs w:val="24"/>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9768EF" w:rsidRDefault="009768EF" w:rsidP="005056B6">
            <w:pPr>
              <w:spacing w:line="276" w:lineRule="auto"/>
              <w:rPr>
                <w:rFonts w:eastAsia="Times New Roman" w:cs="Calibri"/>
                <w:sz w:val="24"/>
                <w:szCs w:val="24"/>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68EF" w:rsidRDefault="009768EF" w:rsidP="005056B6">
            <w:pPr>
              <w:spacing w:line="276" w:lineRule="auto"/>
              <w:rPr>
                <w:rFonts w:eastAsia="Times New Roman" w:cs="Calibri"/>
                <w:sz w:val="24"/>
                <w:szCs w:val="24"/>
              </w:rPr>
            </w:pPr>
          </w:p>
        </w:tc>
      </w:tr>
      <w:tr w:rsidR="009768EF"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9768EF" w:rsidRPr="009768EF" w:rsidRDefault="009768EF" w:rsidP="00FD2850">
            <w:pPr>
              <w:spacing w:line="276" w:lineRule="auto"/>
              <w:rPr>
                <w:rFonts w:eastAsia="Times New Roman" w:cs="Calibri"/>
                <w:sz w:val="24"/>
                <w:szCs w:val="24"/>
              </w:rPr>
            </w:pPr>
            <w:r w:rsidRPr="009768EF">
              <w:rPr>
                <w:rFonts w:eastAsia="Times New Roman" w:cs="Calibri"/>
                <w:sz w:val="24"/>
                <w:szCs w:val="24"/>
              </w:rPr>
              <w:t>Mierzenie czasu</w:t>
            </w:r>
            <w:r>
              <w:rPr>
                <w:rFonts w:eastAsia="Times New Roman"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9768EF" w:rsidRPr="009768EF" w:rsidRDefault="009768EF" w:rsidP="00546E1A">
            <w:pPr>
              <w:spacing w:line="276" w:lineRule="auto"/>
              <w:rPr>
                <w:rFonts w:eastAsia="Times New Roman" w:cs="Calibri"/>
                <w:sz w:val="24"/>
                <w:szCs w:val="24"/>
              </w:rPr>
            </w:pPr>
            <w:r w:rsidRPr="009768EF">
              <w:rPr>
                <w:rFonts w:eastAsia="Times New Roman" w:cs="Calibri"/>
                <w:sz w:val="24"/>
                <w:szCs w:val="24"/>
              </w:rPr>
              <w:t>Słuchanie tekstu B. Orłowskiego na temat powstania, działania i wykorzystywania zegarów słonecznych. Wypowiedzi na temat różnych typów zegarów i zegarków.</w:t>
            </w:r>
            <w:r>
              <w:rPr>
                <w:rFonts w:eastAsia="Times New Roman" w:cs="Calibri"/>
                <w:sz w:val="24"/>
                <w:szCs w:val="24"/>
              </w:rPr>
              <w:t xml:space="preserve"> </w:t>
            </w:r>
            <w:r w:rsidRPr="009768EF">
              <w:rPr>
                <w:rFonts w:eastAsia="Times New Roman" w:cs="Calibri"/>
                <w:sz w:val="24"/>
                <w:szCs w:val="24"/>
              </w:rPr>
              <w:t>Wypowiedzi na temat znaczenia punktualności w życiu codziennym i skutków spóźniania się – na podstawie własnych doświadczeń.</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9768EF" w:rsidRPr="00453360" w:rsidRDefault="009768EF">
            <w:pPr>
              <w:rPr>
                <w:rFonts w:eastAsia="Georgia" w:cs="Calibri"/>
                <w:sz w:val="24"/>
                <w:szCs w:val="24"/>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9768EF" w:rsidRDefault="009768EF" w:rsidP="005056B6">
            <w:pPr>
              <w:spacing w:line="276" w:lineRule="auto"/>
              <w:rPr>
                <w:rFonts w:eastAsia="Times New Roman" w:cs="Calibri"/>
                <w:sz w:val="24"/>
                <w:szCs w:val="24"/>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68EF" w:rsidRDefault="009768EF" w:rsidP="005056B6">
            <w:pPr>
              <w:spacing w:line="276" w:lineRule="auto"/>
              <w:rPr>
                <w:rFonts w:eastAsia="Times New Roman" w:cs="Calibri"/>
                <w:sz w:val="24"/>
                <w:szCs w:val="24"/>
              </w:rPr>
            </w:pPr>
          </w:p>
        </w:tc>
      </w:tr>
      <w:tr w:rsidR="00C935D7"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C935D7" w:rsidRPr="009768EF" w:rsidRDefault="00C935D7" w:rsidP="00FD2850">
            <w:pPr>
              <w:spacing w:line="276" w:lineRule="auto"/>
              <w:rPr>
                <w:rFonts w:eastAsia="Times New Roman" w:cs="Calibri"/>
                <w:sz w:val="24"/>
                <w:szCs w:val="24"/>
              </w:rPr>
            </w:pPr>
            <w:r w:rsidRPr="00C935D7">
              <w:rPr>
                <w:rFonts w:eastAsia="Times New Roman" w:cs="Calibri"/>
                <w:sz w:val="24"/>
                <w:szCs w:val="24"/>
              </w:rPr>
              <w:t>Nasze emocje</w:t>
            </w:r>
            <w:r>
              <w:rPr>
                <w:rFonts w:eastAsia="Times New Roman"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C935D7" w:rsidRPr="009768EF" w:rsidRDefault="00E562BB" w:rsidP="00546E1A">
            <w:pPr>
              <w:spacing w:line="276" w:lineRule="auto"/>
              <w:rPr>
                <w:rFonts w:eastAsia="Times New Roman" w:cs="Calibri"/>
                <w:sz w:val="24"/>
                <w:szCs w:val="24"/>
              </w:rPr>
            </w:pPr>
            <w:r w:rsidRPr="00E562BB">
              <w:rPr>
                <w:rFonts w:eastAsia="Times New Roman" w:cs="Calibri"/>
                <w:sz w:val="24"/>
                <w:szCs w:val="24"/>
              </w:rPr>
              <w:t xml:space="preserve">Czytanie tekstu informacyjnego „Co czujemy?”, omawianie symbolicznego znaczenia </w:t>
            </w:r>
            <w:proofErr w:type="spellStart"/>
            <w:r w:rsidRPr="00E562BB">
              <w:rPr>
                <w:rFonts w:eastAsia="Times New Roman" w:cs="Calibri"/>
                <w:sz w:val="24"/>
                <w:szCs w:val="24"/>
              </w:rPr>
              <w:t>emotikonów</w:t>
            </w:r>
            <w:proofErr w:type="spellEnd"/>
            <w:r w:rsidRPr="00E562BB">
              <w:rPr>
                <w:rFonts w:eastAsia="Times New Roman" w:cs="Calibri"/>
                <w:sz w:val="24"/>
                <w:szCs w:val="24"/>
              </w:rPr>
              <w:t>. Gra dydaktyczna wspomagająca rozwój emocjonalny, ćwiczenia w rozpoznawaniu i nazywaniu uczuć.</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935D7" w:rsidRPr="00453360" w:rsidRDefault="00C935D7">
            <w:pPr>
              <w:rPr>
                <w:rFonts w:eastAsia="Georgia" w:cs="Calibri"/>
                <w:sz w:val="24"/>
                <w:szCs w:val="24"/>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C935D7" w:rsidRDefault="00C935D7" w:rsidP="005056B6">
            <w:pPr>
              <w:spacing w:line="276" w:lineRule="auto"/>
              <w:rPr>
                <w:rFonts w:eastAsia="Times New Roman" w:cs="Calibri"/>
                <w:sz w:val="24"/>
                <w:szCs w:val="24"/>
              </w:rPr>
            </w:pP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935D7" w:rsidRDefault="00C935D7" w:rsidP="005056B6">
            <w:pPr>
              <w:spacing w:line="276" w:lineRule="auto"/>
              <w:rPr>
                <w:rFonts w:eastAsia="Times New Roman" w:cs="Calibri"/>
                <w:sz w:val="24"/>
                <w:szCs w:val="24"/>
              </w:rPr>
            </w:pPr>
          </w:p>
        </w:tc>
      </w:tr>
      <w:tr w:rsidR="007013FC" w:rsidRPr="00C16F34" w:rsidTr="00C253BA">
        <w:trPr>
          <w:trHeight w:val="239"/>
        </w:trPr>
        <w:tc>
          <w:tcPr>
            <w:tcW w:w="1415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013FC" w:rsidRPr="007013FC" w:rsidRDefault="007013FC" w:rsidP="00546E1A">
            <w:pPr>
              <w:spacing w:line="276" w:lineRule="auto"/>
              <w:jc w:val="center"/>
              <w:rPr>
                <w:rFonts w:eastAsia="Times New Roman" w:cs="Calibri"/>
                <w:b/>
                <w:sz w:val="24"/>
                <w:szCs w:val="24"/>
              </w:rPr>
            </w:pPr>
            <w:r w:rsidRPr="007013FC">
              <w:rPr>
                <w:rFonts w:eastAsia="Times New Roman" w:cs="Calibri"/>
                <w:b/>
                <w:sz w:val="24"/>
                <w:szCs w:val="24"/>
              </w:rPr>
              <w:lastRenderedPageBreak/>
              <w:t>Klasy III</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pStyle w:val="Akapitzlist"/>
              <w:spacing w:line="276" w:lineRule="auto"/>
              <w:ind w:left="0"/>
            </w:pPr>
            <w:r w:rsidRPr="0018078D">
              <w:rPr>
                <w:sz w:val="24"/>
                <w:szCs w:val="24"/>
              </w:rPr>
              <w:t>Chlebowa historia.</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sidRPr="00C16F34">
              <w:rPr>
                <w:rFonts w:eastAsia="Georgia" w:cs="Calibri"/>
                <w:sz w:val="24"/>
                <w:szCs w:val="24"/>
              </w:rPr>
              <w:t>Teksty informacyjne, ilustracje</w:t>
            </w:r>
            <w:r>
              <w:rPr>
                <w:rFonts w:eastAsia="Georgia" w:cs="Calibri"/>
                <w:sz w:val="24"/>
                <w:szCs w:val="24"/>
              </w:rPr>
              <w:t xml:space="preserve">. Zapoznanie z zawodem </w:t>
            </w:r>
            <w:r w:rsidRPr="003A78B6">
              <w:rPr>
                <w:rFonts w:eastAsia="Georgia" w:cs="Calibri"/>
                <w:i/>
                <w:sz w:val="24"/>
                <w:szCs w:val="24"/>
              </w:rPr>
              <w:t>piekarza</w:t>
            </w:r>
            <w:r>
              <w:rPr>
                <w:rFonts w:eastAsia="Georgia" w:cs="Calibri"/>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2A2C35" w:rsidP="00546E1A">
            <w:pPr>
              <w:spacing w:line="276" w:lineRule="auto"/>
              <w:rPr>
                <w:rFonts w:eastAsia="Times New Roman" w:cs="Calibri"/>
                <w:sz w:val="24"/>
                <w:szCs w:val="24"/>
              </w:rPr>
            </w:pPr>
            <w:r>
              <w:rPr>
                <w:rFonts w:eastAsia="Times New Roman" w:cs="Calibri"/>
                <w:sz w:val="24"/>
                <w:szCs w:val="24"/>
              </w:rPr>
              <w:t>D</w:t>
            </w:r>
            <w:r w:rsidR="00BB7110">
              <w:rPr>
                <w:rFonts w:eastAsia="Times New Roman" w:cs="Calibri"/>
                <w:sz w:val="24"/>
                <w:szCs w:val="24"/>
              </w:rPr>
              <w:t xml:space="preserve">. </w:t>
            </w:r>
            <w:r>
              <w:rPr>
                <w:rFonts w:eastAsia="Times New Roman" w:cs="Calibri"/>
                <w:sz w:val="24"/>
                <w:szCs w:val="24"/>
              </w:rPr>
              <w:t>S</w:t>
            </w:r>
            <w:r w:rsidR="00BB7110">
              <w:rPr>
                <w:rFonts w:eastAsia="Times New Roman" w:cs="Calibri"/>
                <w:sz w:val="24"/>
                <w:szCs w:val="24"/>
              </w:rPr>
              <w:t xml:space="preserve">kowrońska </w:t>
            </w:r>
          </w:p>
          <w:p w:rsidR="00D532D2" w:rsidRDefault="002A2C35" w:rsidP="00546E1A">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18078D" w:rsidRDefault="00D532D2" w:rsidP="00546E1A">
            <w:pPr>
              <w:pStyle w:val="Akapitzlist"/>
              <w:spacing w:line="276" w:lineRule="auto"/>
              <w:ind w:left="0"/>
              <w:jc w:val="both"/>
              <w:rPr>
                <w:sz w:val="24"/>
                <w:szCs w:val="24"/>
              </w:rPr>
            </w:pPr>
            <w:r w:rsidRPr="0018078D">
              <w:rPr>
                <w:sz w:val="24"/>
                <w:szCs w:val="24"/>
              </w:rPr>
              <w:t>Mój nauczyciel.</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 xml:space="preserve">Pogadanka nt. pracy </w:t>
            </w:r>
            <w:r w:rsidRPr="009E5BBD">
              <w:rPr>
                <w:rFonts w:eastAsia="Times New Roman" w:cs="Calibri"/>
                <w:i/>
                <w:sz w:val="24"/>
                <w:szCs w:val="24"/>
              </w:rPr>
              <w:t>nauczyciela.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8E7172" w:rsidRDefault="00D532D2" w:rsidP="00546E1A">
            <w:pPr>
              <w:pStyle w:val="Akapitzlist"/>
              <w:spacing w:after="200" w:line="276" w:lineRule="auto"/>
              <w:ind w:left="0"/>
              <w:contextualSpacing/>
              <w:rPr>
                <w:sz w:val="24"/>
                <w:szCs w:val="24"/>
              </w:rPr>
            </w:pPr>
            <w:r w:rsidRPr="008E7172">
              <w:rPr>
                <w:sz w:val="24"/>
                <w:szCs w:val="24"/>
              </w:rPr>
              <w:t>Skąd się wzięły pieniądze?</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D532D2" w:rsidRDefault="00D532D2" w:rsidP="00546E1A">
            <w:pPr>
              <w:spacing w:line="276" w:lineRule="auto"/>
              <w:rPr>
                <w:rFonts w:eastAsia="Georgia" w:cs="Calibri"/>
                <w:sz w:val="24"/>
                <w:szCs w:val="24"/>
              </w:rPr>
            </w:pPr>
            <w:r>
              <w:rPr>
                <w:rFonts w:eastAsia="Georgia" w:cs="Calibri"/>
                <w:sz w:val="24"/>
                <w:szCs w:val="24"/>
              </w:rPr>
              <w:t>R</w:t>
            </w:r>
            <w:r w:rsidRPr="00C16F34">
              <w:rPr>
                <w:rFonts w:eastAsia="Georgia" w:cs="Calibri"/>
                <w:sz w:val="24"/>
                <w:szCs w:val="24"/>
              </w:rPr>
              <w:t>ozmowa o</w:t>
            </w:r>
            <w:r>
              <w:rPr>
                <w:rFonts w:eastAsia="Georgia" w:cs="Calibri"/>
                <w:sz w:val="24"/>
                <w:szCs w:val="24"/>
              </w:rPr>
              <w:t xml:space="preserve"> </w:t>
            </w:r>
            <w:r w:rsidRPr="00C16F34">
              <w:rPr>
                <w:rFonts w:eastAsia="Georgia" w:cs="Calibri"/>
                <w:sz w:val="24"/>
                <w:szCs w:val="24"/>
              </w:rPr>
              <w:t>środkach płatniczych stosowanych dawniej i</w:t>
            </w:r>
            <w:r>
              <w:rPr>
                <w:rFonts w:eastAsia="Georgia" w:cs="Calibri"/>
                <w:sz w:val="24"/>
                <w:szCs w:val="24"/>
              </w:rPr>
              <w:t> d</w:t>
            </w:r>
            <w:r w:rsidRPr="00C16F34">
              <w:rPr>
                <w:rFonts w:eastAsia="Georgia" w:cs="Calibri"/>
                <w:sz w:val="24"/>
                <w:szCs w:val="24"/>
              </w:rPr>
              <w:t>ziś</w:t>
            </w:r>
            <w:r>
              <w:rPr>
                <w:rFonts w:eastAsia="Georgia" w:cs="Calibri"/>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8E7172" w:rsidRDefault="00D532D2" w:rsidP="00546E1A">
            <w:pPr>
              <w:pStyle w:val="Akapitzlist"/>
              <w:spacing w:after="200" w:line="276" w:lineRule="auto"/>
              <w:ind w:left="0"/>
              <w:contextualSpacing/>
              <w:rPr>
                <w:sz w:val="24"/>
                <w:szCs w:val="24"/>
              </w:rPr>
            </w:pPr>
            <w:r w:rsidRPr="008E7172">
              <w:rPr>
                <w:sz w:val="24"/>
                <w:szCs w:val="24"/>
              </w:rPr>
              <w:t>Ze szkoły do laboratorium.</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 xml:space="preserve">Wykonanie prostych doświadczeń i omówienie zawodów: </w:t>
            </w:r>
            <w:r w:rsidRPr="00BC795F">
              <w:rPr>
                <w:rFonts w:eastAsia="Times New Roman" w:cs="Calibri"/>
                <w:i/>
                <w:sz w:val="24"/>
                <w:szCs w:val="24"/>
              </w:rPr>
              <w:t>fizyk, biolog, chemik</w:t>
            </w:r>
            <w:r>
              <w:rPr>
                <w:rFonts w:eastAsia="Times New Roman" w:cs="Calibri"/>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8E7172" w:rsidRDefault="00D532D2" w:rsidP="00546E1A">
            <w:pPr>
              <w:pStyle w:val="Akapitzlist"/>
              <w:spacing w:after="200" w:line="276" w:lineRule="auto"/>
              <w:ind w:left="0"/>
              <w:contextualSpacing/>
              <w:rPr>
                <w:sz w:val="24"/>
                <w:szCs w:val="24"/>
              </w:rPr>
            </w:pPr>
            <w:r w:rsidRPr="008E7172">
              <w:rPr>
                <w:sz w:val="24"/>
                <w:szCs w:val="24"/>
              </w:rPr>
              <w:t>Wielcy polscy sportowcy.</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3A78B6" w:rsidRDefault="00D532D2" w:rsidP="00546E1A">
            <w:pPr>
              <w:spacing w:line="276" w:lineRule="auto"/>
              <w:rPr>
                <w:rFonts w:eastAsia="Georgia" w:cs="Calibri"/>
                <w:sz w:val="24"/>
                <w:szCs w:val="24"/>
              </w:rPr>
            </w:pPr>
            <w:r w:rsidRPr="00C16F34">
              <w:rPr>
                <w:rFonts w:eastAsia="Georgia" w:cs="Calibri"/>
                <w:sz w:val="24"/>
                <w:szCs w:val="24"/>
              </w:rPr>
              <w:t>Prezentowanie przez dzieci uprawianej</w:t>
            </w:r>
            <w:r>
              <w:rPr>
                <w:rFonts w:eastAsia="Georgia" w:cs="Calibri"/>
                <w:sz w:val="24"/>
                <w:szCs w:val="24"/>
              </w:rPr>
              <w:t xml:space="preserve"> </w:t>
            </w:r>
            <w:r w:rsidRPr="00C16F34">
              <w:rPr>
                <w:rFonts w:eastAsia="Georgia" w:cs="Calibri"/>
                <w:sz w:val="24"/>
                <w:szCs w:val="24"/>
              </w:rPr>
              <w:t>dyscypliny sportowe. Wypowiedzi na temat</w:t>
            </w:r>
            <w:r>
              <w:rPr>
                <w:rFonts w:eastAsia="Georgia" w:cs="Calibri"/>
                <w:sz w:val="24"/>
                <w:szCs w:val="24"/>
              </w:rPr>
              <w:t xml:space="preserve"> </w:t>
            </w:r>
            <w:r w:rsidRPr="00C16F34">
              <w:rPr>
                <w:rFonts w:eastAsia="Georgia" w:cs="Calibri"/>
                <w:sz w:val="24"/>
                <w:szCs w:val="24"/>
              </w:rPr>
              <w:t>uprawianych sportów i korzyści płynących z</w:t>
            </w:r>
            <w:r>
              <w:rPr>
                <w:rFonts w:eastAsia="Georgia" w:cs="Calibri"/>
                <w:sz w:val="24"/>
                <w:szCs w:val="24"/>
              </w:rPr>
              <w:t xml:space="preserve"> </w:t>
            </w:r>
            <w:r w:rsidRPr="00C16F34">
              <w:rPr>
                <w:rFonts w:eastAsia="Georgia" w:cs="Calibri"/>
                <w:sz w:val="24"/>
                <w:szCs w:val="24"/>
              </w:rPr>
              <w:t>aktywności ruchowej.</w:t>
            </w:r>
            <w:r w:rsidRPr="00BC795F">
              <w:rPr>
                <w:rFonts w:eastAsia="Georgia" w:cs="Calibri"/>
                <w:i/>
                <w:sz w:val="24"/>
                <w:szCs w:val="24"/>
              </w:rPr>
              <w:t xml:space="preserve"> Piłkarz, trener, kolarz, tancerz, </w:t>
            </w:r>
            <w:proofErr w:type="spellStart"/>
            <w:r w:rsidRPr="00BC795F">
              <w:rPr>
                <w:rFonts w:eastAsia="Georgia" w:cs="Calibri"/>
                <w:i/>
                <w:sz w:val="24"/>
                <w:szCs w:val="24"/>
              </w:rPr>
              <w:t>itp</w:t>
            </w:r>
            <w:proofErr w:type="spellEnd"/>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8E7172" w:rsidRDefault="00D532D2" w:rsidP="00546E1A">
            <w:pPr>
              <w:pStyle w:val="Akapitzlist"/>
              <w:spacing w:after="200" w:line="276" w:lineRule="auto"/>
              <w:ind w:left="0"/>
              <w:contextualSpacing/>
              <w:rPr>
                <w:sz w:val="24"/>
                <w:szCs w:val="24"/>
              </w:rPr>
            </w:pPr>
            <w:r w:rsidRPr="008E7172">
              <w:rPr>
                <w:sz w:val="24"/>
                <w:szCs w:val="24"/>
              </w:rPr>
              <w:t>Wielkie odkrycia.</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 xml:space="preserve">Omówienie zawodu </w:t>
            </w:r>
            <w:r w:rsidRPr="00BC795F">
              <w:rPr>
                <w:rFonts w:eastAsia="Times New Roman" w:cs="Calibri"/>
                <w:i/>
                <w:sz w:val="24"/>
                <w:szCs w:val="24"/>
              </w:rPr>
              <w:t>odkrywcy</w:t>
            </w:r>
            <w:r>
              <w:rPr>
                <w:rFonts w:eastAsia="Times New Roman" w:cs="Calibri"/>
                <w:sz w:val="24"/>
                <w:szCs w:val="24"/>
              </w:rPr>
              <w:t xml:space="preserve"> na przykładzie.</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8E7172" w:rsidRDefault="00D532D2" w:rsidP="00546E1A">
            <w:pPr>
              <w:pStyle w:val="Akapitzlist"/>
              <w:spacing w:after="200" w:line="276" w:lineRule="auto"/>
              <w:ind w:left="0"/>
              <w:contextualSpacing/>
              <w:rPr>
                <w:sz w:val="24"/>
                <w:szCs w:val="24"/>
              </w:rPr>
            </w:pPr>
            <w:r w:rsidRPr="008E7172">
              <w:rPr>
                <w:sz w:val="24"/>
                <w:szCs w:val="24"/>
              </w:rPr>
              <w:t>Na podbój kosmosu.</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Poznanie zawodu kosmonauty i astronoma.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8E7172" w:rsidRDefault="00D532D2" w:rsidP="00546E1A">
            <w:pPr>
              <w:pStyle w:val="Akapitzlist"/>
              <w:spacing w:after="200" w:line="276" w:lineRule="auto"/>
              <w:ind w:left="0"/>
              <w:contextualSpacing/>
              <w:rPr>
                <w:sz w:val="24"/>
                <w:szCs w:val="24"/>
              </w:rPr>
            </w:pPr>
            <w:r w:rsidRPr="008E7172">
              <w:rPr>
                <w:sz w:val="24"/>
                <w:szCs w:val="24"/>
              </w:rPr>
              <w:t>Technika na co dzień.</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 xml:space="preserve">Kim jest </w:t>
            </w:r>
            <w:r w:rsidRPr="00BC795F">
              <w:rPr>
                <w:rFonts w:eastAsia="Times New Roman" w:cs="Calibri"/>
                <w:i/>
                <w:sz w:val="24"/>
                <w:szCs w:val="24"/>
              </w:rPr>
              <w:t>inżynier</w:t>
            </w:r>
            <w:r>
              <w:rPr>
                <w:rFonts w:eastAsia="Times New Roman" w:cs="Calibri"/>
                <w:sz w:val="24"/>
                <w:szCs w:val="24"/>
              </w:rPr>
              <w:t>? – pogadanka.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8E7172" w:rsidRDefault="00D532D2" w:rsidP="00546E1A">
            <w:pPr>
              <w:pStyle w:val="Akapitzlist"/>
              <w:spacing w:after="200" w:line="276" w:lineRule="auto"/>
              <w:ind w:left="0"/>
              <w:contextualSpacing/>
              <w:rPr>
                <w:sz w:val="24"/>
                <w:szCs w:val="24"/>
              </w:rPr>
            </w:pPr>
            <w:r w:rsidRPr="008E7172">
              <w:rPr>
                <w:sz w:val="24"/>
                <w:szCs w:val="24"/>
              </w:rPr>
              <w:t>Jak powstaje film?</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Zapoznanie się z zawodami związanymi z produkcją filmową np</w:t>
            </w:r>
            <w:r w:rsidRPr="00BC795F">
              <w:rPr>
                <w:rFonts w:eastAsia="Times New Roman" w:cs="Calibri"/>
                <w:i/>
                <w:sz w:val="24"/>
                <w:szCs w:val="24"/>
              </w:rPr>
              <w:t>. scenarzysty, reżysera, operatora filmowego, kamerzysty itp.</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8E7172" w:rsidRDefault="00D532D2" w:rsidP="00546E1A">
            <w:pPr>
              <w:pStyle w:val="Akapitzlist"/>
              <w:spacing w:after="200" w:line="276" w:lineRule="auto"/>
              <w:ind w:left="0"/>
              <w:contextualSpacing/>
              <w:rPr>
                <w:sz w:val="24"/>
                <w:szCs w:val="24"/>
              </w:rPr>
            </w:pPr>
            <w:r w:rsidRPr="008E7172">
              <w:rPr>
                <w:sz w:val="24"/>
                <w:szCs w:val="24"/>
              </w:rPr>
              <w:lastRenderedPageBreak/>
              <w:t>Podróżujemy</w:t>
            </w:r>
            <w:r>
              <w:rPr>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C16F34" w:rsidRDefault="00D532D2" w:rsidP="00546E1A">
            <w:pPr>
              <w:spacing w:line="276" w:lineRule="auto"/>
              <w:ind w:left="100"/>
              <w:rPr>
                <w:rFonts w:eastAsia="Georgia" w:cs="Calibri"/>
                <w:color w:val="231F20"/>
                <w:sz w:val="24"/>
                <w:szCs w:val="24"/>
              </w:rPr>
            </w:pPr>
            <w:r w:rsidRPr="00C16F34">
              <w:rPr>
                <w:rFonts w:eastAsia="Georgia" w:cs="Calibri"/>
                <w:color w:val="231F20"/>
                <w:sz w:val="24"/>
                <w:szCs w:val="24"/>
              </w:rPr>
              <w:t>Wysłuchanie informacji o środkach transportu</w:t>
            </w:r>
          </w:p>
          <w:p w:rsidR="00D532D2" w:rsidRPr="00C16F34" w:rsidRDefault="00D532D2" w:rsidP="00546E1A">
            <w:pPr>
              <w:spacing w:line="276" w:lineRule="auto"/>
              <w:ind w:left="100"/>
              <w:rPr>
                <w:rFonts w:eastAsia="Georgia" w:cs="Calibri"/>
                <w:color w:val="231F20"/>
                <w:sz w:val="24"/>
                <w:szCs w:val="24"/>
              </w:rPr>
            </w:pPr>
            <w:r w:rsidRPr="00C16F34">
              <w:rPr>
                <w:rFonts w:eastAsia="Georgia" w:cs="Calibri"/>
                <w:color w:val="231F20"/>
                <w:sz w:val="24"/>
                <w:szCs w:val="24"/>
              </w:rPr>
              <w:t>wodnego na przestrzeni wieków. Kto pracuje na</w:t>
            </w:r>
          </w:p>
          <w:p w:rsidR="00D532D2" w:rsidRPr="00C16F34" w:rsidRDefault="00D532D2" w:rsidP="00546E1A">
            <w:pPr>
              <w:spacing w:line="276" w:lineRule="auto"/>
              <w:ind w:left="100"/>
              <w:rPr>
                <w:rFonts w:eastAsia="Georgia" w:cs="Calibri"/>
                <w:color w:val="231F20"/>
                <w:sz w:val="24"/>
                <w:szCs w:val="24"/>
              </w:rPr>
            </w:pPr>
            <w:r w:rsidRPr="00C16F34">
              <w:rPr>
                <w:rFonts w:eastAsia="Georgia" w:cs="Calibri"/>
                <w:color w:val="231F20"/>
                <w:sz w:val="24"/>
                <w:szCs w:val="24"/>
              </w:rPr>
              <w:t>statku. Rodzaje transportu wodnego. Marynarz</w:t>
            </w:r>
          </w:p>
          <w:p w:rsidR="00D532D2" w:rsidRPr="00C16F34" w:rsidRDefault="00D532D2" w:rsidP="00546E1A">
            <w:pPr>
              <w:spacing w:line="276" w:lineRule="auto"/>
              <w:ind w:left="100"/>
              <w:rPr>
                <w:rFonts w:eastAsia="Georgia" w:cs="Calibri"/>
                <w:color w:val="231F20"/>
                <w:sz w:val="24"/>
                <w:szCs w:val="24"/>
              </w:rPr>
            </w:pPr>
            <w:r w:rsidRPr="00C16F34">
              <w:rPr>
                <w:rFonts w:eastAsia="Georgia" w:cs="Calibri"/>
                <w:color w:val="231F20"/>
                <w:sz w:val="24"/>
                <w:szCs w:val="24"/>
              </w:rPr>
              <w:t>Swobodne wypowiedzi dzieci na temat ich</w:t>
            </w:r>
          </w:p>
          <w:p w:rsidR="00D532D2" w:rsidRPr="00C16F34" w:rsidRDefault="00D532D2" w:rsidP="00546E1A">
            <w:pPr>
              <w:spacing w:line="276" w:lineRule="auto"/>
              <w:ind w:left="100"/>
              <w:rPr>
                <w:rFonts w:eastAsia="Georgia" w:cs="Calibri"/>
                <w:color w:val="231F20"/>
                <w:sz w:val="24"/>
                <w:szCs w:val="24"/>
              </w:rPr>
            </w:pPr>
            <w:r w:rsidRPr="00C16F34">
              <w:rPr>
                <w:rFonts w:eastAsia="Georgia" w:cs="Calibri"/>
                <w:color w:val="231F20"/>
                <w:sz w:val="24"/>
                <w:szCs w:val="24"/>
              </w:rPr>
              <w:t>doświadczeń związanych z lotem samolotem;</w:t>
            </w:r>
          </w:p>
          <w:p w:rsidR="00D532D2" w:rsidRPr="00C16F34" w:rsidRDefault="00D532D2" w:rsidP="00546E1A">
            <w:pPr>
              <w:spacing w:line="276" w:lineRule="auto"/>
              <w:ind w:left="100"/>
              <w:rPr>
                <w:rFonts w:eastAsia="Georgia" w:cs="Calibri"/>
                <w:color w:val="231F20"/>
                <w:sz w:val="24"/>
                <w:szCs w:val="24"/>
              </w:rPr>
            </w:pPr>
            <w:r w:rsidRPr="00C16F34">
              <w:rPr>
                <w:rFonts w:eastAsia="Georgia" w:cs="Calibri"/>
                <w:color w:val="231F20"/>
                <w:sz w:val="24"/>
                <w:szCs w:val="24"/>
              </w:rPr>
              <w:t>nazywanie środków transportu powietrznego na</w:t>
            </w:r>
          </w:p>
          <w:p w:rsidR="00D532D2" w:rsidRPr="00C16F34" w:rsidRDefault="00D532D2" w:rsidP="00546E1A">
            <w:pPr>
              <w:spacing w:line="276" w:lineRule="auto"/>
              <w:ind w:left="100"/>
              <w:rPr>
                <w:rFonts w:eastAsia="Georgia" w:cs="Calibri"/>
                <w:color w:val="231F20"/>
                <w:sz w:val="24"/>
                <w:szCs w:val="24"/>
              </w:rPr>
            </w:pPr>
            <w:r w:rsidRPr="00C16F34">
              <w:rPr>
                <w:rFonts w:eastAsia="Georgia" w:cs="Calibri"/>
                <w:color w:val="231F20"/>
                <w:sz w:val="24"/>
                <w:szCs w:val="24"/>
              </w:rPr>
              <w:t>podstawie zgromadzonych materiałów i tekstu</w:t>
            </w:r>
          </w:p>
          <w:p w:rsidR="00D532D2" w:rsidRPr="00C16F34" w:rsidRDefault="00D532D2" w:rsidP="00546E1A">
            <w:pPr>
              <w:spacing w:line="276" w:lineRule="auto"/>
              <w:ind w:left="100"/>
              <w:rPr>
                <w:rFonts w:eastAsia="Georgia" w:cs="Calibri"/>
                <w:color w:val="231F20"/>
                <w:sz w:val="24"/>
                <w:szCs w:val="24"/>
              </w:rPr>
            </w:pPr>
            <w:r>
              <w:rPr>
                <w:rFonts w:eastAsia="Georgia" w:cs="Calibri"/>
                <w:color w:val="231F20"/>
                <w:sz w:val="24"/>
                <w:szCs w:val="24"/>
              </w:rPr>
              <w:t>informacyjnego. s</w:t>
            </w:r>
            <w:r w:rsidRPr="00C16F34">
              <w:rPr>
                <w:rFonts w:eastAsia="Georgia" w:cs="Calibri"/>
                <w:color w:val="231F20"/>
                <w:sz w:val="24"/>
                <w:szCs w:val="24"/>
              </w:rPr>
              <w:t>tewardessa, pilot</w:t>
            </w:r>
            <w:r>
              <w:rPr>
                <w:rFonts w:eastAsia="Georgia" w:cs="Calibri"/>
                <w:color w:val="231F20"/>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8E7172" w:rsidRDefault="00D532D2" w:rsidP="00546E1A">
            <w:pPr>
              <w:pStyle w:val="Akapitzlist"/>
              <w:spacing w:after="200" w:line="276" w:lineRule="auto"/>
              <w:ind w:left="0"/>
              <w:contextualSpacing/>
              <w:rPr>
                <w:sz w:val="24"/>
                <w:szCs w:val="24"/>
              </w:rPr>
            </w:pPr>
            <w:r w:rsidRPr="008E7172">
              <w:rPr>
                <w:sz w:val="24"/>
                <w:szCs w:val="24"/>
              </w:rPr>
              <w:t>Wizyta w teatrze</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 xml:space="preserve">Omówienie zawodów związanych z techniką teatralną- </w:t>
            </w:r>
            <w:proofErr w:type="spellStart"/>
            <w:r w:rsidRPr="00D532D2">
              <w:rPr>
                <w:rFonts w:eastAsia="Times New Roman" w:cs="Calibri"/>
                <w:i/>
                <w:sz w:val="24"/>
                <w:szCs w:val="24"/>
              </w:rPr>
              <w:t>kostiumograf</w:t>
            </w:r>
            <w:proofErr w:type="spellEnd"/>
            <w:r w:rsidRPr="00D532D2">
              <w:rPr>
                <w:rFonts w:eastAsia="Times New Roman" w:cs="Calibri"/>
                <w:i/>
                <w:sz w:val="24"/>
                <w:szCs w:val="24"/>
              </w:rPr>
              <w:t>, choreograf, rekwizytor itp.</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8E7172" w:rsidRDefault="00D532D2" w:rsidP="00546E1A">
            <w:pPr>
              <w:pStyle w:val="Akapitzlist"/>
              <w:spacing w:after="200" w:line="276" w:lineRule="auto"/>
              <w:ind w:left="0"/>
              <w:contextualSpacing/>
              <w:rPr>
                <w:sz w:val="24"/>
                <w:szCs w:val="24"/>
              </w:rPr>
            </w:pPr>
            <w:r w:rsidRPr="008E7172">
              <w:rPr>
                <w:sz w:val="24"/>
                <w:szCs w:val="24"/>
              </w:rPr>
              <w:t>W pracowni mistrza Matejki.</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 xml:space="preserve">Wizyta w galerii. Omówienie zawodu </w:t>
            </w:r>
            <w:r w:rsidRPr="00D532D2">
              <w:rPr>
                <w:rFonts w:eastAsia="Times New Roman" w:cs="Calibri"/>
                <w:i/>
                <w:sz w:val="24"/>
                <w:szCs w:val="24"/>
              </w:rPr>
              <w:t>malarza.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8E7172" w:rsidRDefault="00D532D2" w:rsidP="00546E1A">
            <w:pPr>
              <w:pStyle w:val="Akapitzlist"/>
              <w:spacing w:after="200" w:line="276" w:lineRule="auto"/>
              <w:ind w:left="0"/>
              <w:contextualSpacing/>
              <w:rPr>
                <w:sz w:val="24"/>
                <w:szCs w:val="24"/>
              </w:rPr>
            </w:pPr>
            <w:r w:rsidRPr="008E7172">
              <w:rPr>
                <w:sz w:val="24"/>
                <w:szCs w:val="24"/>
              </w:rPr>
              <w:t>Wycieczka w góry</w:t>
            </w:r>
            <w:r>
              <w:rPr>
                <w:sz w:val="24"/>
                <w:szCs w:val="24"/>
              </w:rPr>
              <w:t>.</w:t>
            </w:r>
            <w:r w:rsidRPr="008E7172">
              <w:rPr>
                <w:sz w:val="24"/>
                <w:szCs w:val="24"/>
              </w:rPr>
              <w:t xml:space="preserve"> </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 xml:space="preserve">Omówienie zawodów </w:t>
            </w:r>
            <w:r w:rsidRPr="00D532D2">
              <w:rPr>
                <w:rFonts w:eastAsia="Times New Roman" w:cs="Calibri"/>
                <w:i/>
                <w:sz w:val="24"/>
                <w:szCs w:val="24"/>
              </w:rPr>
              <w:t>przewodnika i ratownika górskiego.</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8E7172" w:rsidRDefault="00D532D2" w:rsidP="00546E1A">
            <w:pPr>
              <w:pStyle w:val="Akapitzlist"/>
              <w:spacing w:after="200" w:line="276" w:lineRule="auto"/>
              <w:ind w:left="0"/>
              <w:contextualSpacing/>
              <w:rPr>
                <w:sz w:val="24"/>
                <w:szCs w:val="24"/>
              </w:rPr>
            </w:pPr>
            <w:r w:rsidRPr="008E7172">
              <w:rPr>
                <w:sz w:val="24"/>
                <w:szCs w:val="24"/>
              </w:rPr>
              <w:t>Dobry doktor.</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 xml:space="preserve">Pogadanka nt. zdrowego stylu życia  i zapoznanie z zawodem </w:t>
            </w:r>
            <w:r w:rsidRPr="00D532D2">
              <w:rPr>
                <w:rFonts w:eastAsia="Times New Roman" w:cs="Calibri"/>
                <w:i/>
                <w:sz w:val="24"/>
                <w:szCs w:val="24"/>
              </w:rPr>
              <w:t>lekarza.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8E7172" w:rsidRDefault="00D532D2" w:rsidP="00546E1A">
            <w:pPr>
              <w:pStyle w:val="Akapitzlist"/>
              <w:spacing w:after="200" w:line="276" w:lineRule="auto"/>
              <w:ind w:left="0"/>
              <w:contextualSpacing/>
              <w:rPr>
                <w:sz w:val="24"/>
                <w:szCs w:val="24"/>
              </w:rPr>
            </w:pPr>
            <w:r w:rsidRPr="008E7172">
              <w:rPr>
                <w:sz w:val="24"/>
                <w:szCs w:val="24"/>
              </w:rPr>
              <w:t>Kulinarne podróże po Europie</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C16F34" w:rsidRDefault="00D532D2" w:rsidP="00546E1A">
            <w:pPr>
              <w:spacing w:line="276" w:lineRule="auto"/>
              <w:ind w:left="100"/>
              <w:rPr>
                <w:rFonts w:eastAsia="Georgia" w:cs="Calibri"/>
                <w:sz w:val="24"/>
                <w:szCs w:val="24"/>
              </w:rPr>
            </w:pPr>
            <w:r w:rsidRPr="00C16F34">
              <w:rPr>
                <w:rFonts w:eastAsia="Georgia" w:cs="Calibri"/>
                <w:sz w:val="24"/>
                <w:szCs w:val="24"/>
              </w:rPr>
              <w:t>Poznanie potraw regionalnych dla danego kraju</w:t>
            </w:r>
            <w:r w:rsidRPr="003A78B6">
              <w:rPr>
                <w:rFonts w:eastAsia="Georgia" w:cs="Calibri"/>
                <w:sz w:val="24"/>
                <w:szCs w:val="24"/>
              </w:rPr>
              <w:t xml:space="preserve"> Europy. Praca kucharza.</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D532D2"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8E7172" w:rsidRDefault="00D532D2" w:rsidP="00546E1A">
            <w:pPr>
              <w:pStyle w:val="Akapitzlist"/>
              <w:spacing w:after="200" w:line="276" w:lineRule="auto"/>
              <w:ind w:left="0"/>
              <w:contextualSpacing/>
              <w:rPr>
                <w:sz w:val="24"/>
                <w:szCs w:val="24"/>
              </w:rPr>
            </w:pPr>
            <w:r w:rsidRPr="008E7172">
              <w:rPr>
                <w:sz w:val="24"/>
                <w:szCs w:val="24"/>
              </w:rPr>
              <w:t xml:space="preserve">Spotkanie z psem </w:t>
            </w:r>
            <w:r w:rsidR="00D5681E">
              <w:rPr>
                <w:sz w:val="24"/>
                <w:szCs w:val="24"/>
              </w:rPr>
              <w:t>Lupo.</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D532D2" w:rsidRPr="00C16F34" w:rsidRDefault="00D5681E" w:rsidP="00546E1A">
            <w:pPr>
              <w:spacing w:line="276" w:lineRule="auto"/>
              <w:ind w:left="100"/>
              <w:rPr>
                <w:rFonts w:eastAsia="Georgia" w:cs="Calibri"/>
                <w:sz w:val="24"/>
                <w:szCs w:val="24"/>
              </w:rPr>
            </w:pPr>
            <w:r>
              <w:rPr>
                <w:rFonts w:eastAsia="Georgia" w:cs="Calibri"/>
                <w:sz w:val="24"/>
                <w:szCs w:val="24"/>
              </w:rPr>
              <w:t>Poznani</w:t>
            </w:r>
            <w:r w:rsidR="00D532D2">
              <w:rPr>
                <w:rFonts w:eastAsia="Georgia" w:cs="Calibri"/>
                <w:sz w:val="24"/>
                <w:szCs w:val="24"/>
              </w:rPr>
              <w:t xml:space="preserve">e zawodu </w:t>
            </w:r>
            <w:r w:rsidR="00D532D2" w:rsidRPr="00D5681E">
              <w:rPr>
                <w:rFonts w:eastAsia="Georgia" w:cs="Calibri"/>
                <w:i/>
                <w:sz w:val="24"/>
                <w:szCs w:val="24"/>
              </w:rPr>
              <w:t>zawiadowcy na kolei</w:t>
            </w:r>
            <w:r w:rsidR="00D532D2">
              <w:rPr>
                <w:rFonts w:eastAsia="Georgia" w:cs="Calibri"/>
                <w:sz w:val="24"/>
                <w:szCs w:val="24"/>
              </w:rPr>
              <w:t xml:space="preserve"> przy okazji omawiania lektury.</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D532D2" w:rsidRDefault="00D532D2" w:rsidP="00546E1A">
            <w:pPr>
              <w:spacing w:line="276" w:lineRule="auto"/>
            </w:pPr>
            <w:r w:rsidRPr="00CB2EC9">
              <w:rPr>
                <w:rFonts w:eastAsia="Georgia" w:cs="Calibri"/>
                <w:sz w:val="24"/>
                <w:szCs w:val="24"/>
              </w:rPr>
              <w:t>Zgodnie z programem nauczania</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2A2C35" w:rsidRDefault="002A2C35" w:rsidP="002A2C35">
            <w:pPr>
              <w:spacing w:line="276" w:lineRule="auto"/>
              <w:rPr>
                <w:rFonts w:eastAsia="Times New Roman" w:cs="Calibri"/>
                <w:sz w:val="24"/>
                <w:szCs w:val="24"/>
              </w:rPr>
            </w:pPr>
            <w:r>
              <w:rPr>
                <w:rFonts w:eastAsia="Times New Roman" w:cs="Calibri"/>
                <w:sz w:val="24"/>
                <w:szCs w:val="24"/>
              </w:rPr>
              <w:t xml:space="preserve">D. Skowrońska </w:t>
            </w:r>
          </w:p>
          <w:p w:rsidR="00D532D2" w:rsidRDefault="002A2C35" w:rsidP="002A2C35">
            <w:pPr>
              <w:spacing w:line="276" w:lineRule="auto"/>
              <w:rPr>
                <w:rFonts w:eastAsia="Times New Roman" w:cs="Calibri"/>
                <w:sz w:val="24"/>
                <w:szCs w:val="24"/>
              </w:rPr>
            </w:pPr>
            <w:r>
              <w:rPr>
                <w:rFonts w:eastAsia="Times New Roman" w:cs="Calibri"/>
                <w:sz w:val="24"/>
                <w:szCs w:val="24"/>
              </w:rPr>
              <w:t xml:space="preserve">K. </w:t>
            </w:r>
            <w:proofErr w:type="spellStart"/>
            <w:r>
              <w:rPr>
                <w:rFonts w:eastAsia="Times New Roman" w:cs="Calibri"/>
                <w:sz w:val="24"/>
                <w:szCs w:val="24"/>
              </w:rPr>
              <w:t>Iciek</w:t>
            </w:r>
            <w:proofErr w:type="spellEnd"/>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32D2" w:rsidRDefault="00D532D2" w:rsidP="00546E1A">
            <w:pPr>
              <w:spacing w:line="276" w:lineRule="auto"/>
              <w:rPr>
                <w:rFonts w:eastAsia="Times New Roman" w:cs="Calibri"/>
                <w:sz w:val="24"/>
                <w:szCs w:val="24"/>
              </w:rPr>
            </w:pPr>
            <w:r>
              <w:rPr>
                <w:rFonts w:eastAsia="Times New Roman" w:cs="Calibri"/>
                <w:sz w:val="24"/>
                <w:szCs w:val="24"/>
              </w:rPr>
              <w:t>III a,</w:t>
            </w:r>
          </w:p>
          <w:p w:rsidR="00D532D2" w:rsidRDefault="00D532D2" w:rsidP="00546E1A">
            <w:pPr>
              <w:spacing w:line="276" w:lineRule="auto"/>
              <w:rPr>
                <w:rFonts w:eastAsia="Times New Roman" w:cs="Calibri"/>
                <w:sz w:val="24"/>
                <w:szCs w:val="24"/>
              </w:rPr>
            </w:pPr>
            <w:r>
              <w:rPr>
                <w:rFonts w:eastAsia="Times New Roman" w:cs="Calibri"/>
                <w:sz w:val="24"/>
                <w:szCs w:val="24"/>
              </w:rPr>
              <w:t>III b</w:t>
            </w:r>
          </w:p>
        </w:tc>
      </w:tr>
      <w:tr w:rsidR="002A2C35" w:rsidRPr="00C16F34" w:rsidTr="00E7607B">
        <w:trPr>
          <w:trHeight w:val="239"/>
        </w:trPr>
        <w:tc>
          <w:tcPr>
            <w:tcW w:w="1415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2A2C35" w:rsidRPr="002A2C35" w:rsidRDefault="002A2C35" w:rsidP="002A2C35">
            <w:pPr>
              <w:spacing w:line="276" w:lineRule="auto"/>
              <w:jc w:val="center"/>
              <w:rPr>
                <w:rFonts w:eastAsia="Times New Roman" w:cs="Calibri"/>
                <w:b/>
                <w:sz w:val="24"/>
                <w:szCs w:val="24"/>
              </w:rPr>
            </w:pPr>
            <w:r w:rsidRPr="002A2C35">
              <w:rPr>
                <w:rFonts w:eastAsia="Times New Roman" w:cs="Calibri"/>
                <w:b/>
                <w:sz w:val="24"/>
                <w:szCs w:val="24"/>
              </w:rPr>
              <w:t>Klasy I - III</w:t>
            </w:r>
          </w:p>
        </w:tc>
      </w:tr>
      <w:tr w:rsidR="00B162F8"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Pr="00CA6D1D" w:rsidRDefault="00B162F8" w:rsidP="00546E1A">
            <w:pPr>
              <w:spacing w:line="276" w:lineRule="auto"/>
              <w:rPr>
                <w:sz w:val="24"/>
                <w:szCs w:val="24"/>
              </w:rPr>
            </w:pPr>
            <w:r w:rsidRPr="00C16F34">
              <w:rPr>
                <w:rFonts w:eastAsia="Georgia" w:cs="Calibri"/>
                <w:sz w:val="24"/>
                <w:szCs w:val="24"/>
              </w:rPr>
              <w:t>Rozwijam swoje zainteresowania</w:t>
            </w:r>
            <w:r>
              <w:rPr>
                <w:rFonts w:eastAsia="Georgia"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Default="00B162F8" w:rsidP="00546E1A">
            <w:pPr>
              <w:spacing w:line="276" w:lineRule="auto"/>
              <w:rPr>
                <w:rFonts w:eastAsia="Georgia" w:cs="Calibri"/>
                <w:sz w:val="24"/>
                <w:szCs w:val="24"/>
              </w:rPr>
            </w:pPr>
            <w:r w:rsidRPr="00C16F34">
              <w:rPr>
                <w:rFonts w:eastAsia="Georgia" w:cs="Calibri"/>
                <w:sz w:val="24"/>
                <w:szCs w:val="24"/>
              </w:rPr>
              <w:t>Wybór koła zgodnie z zainteresowaniami ucznia</w:t>
            </w:r>
            <w:r>
              <w:rPr>
                <w:rFonts w:eastAsia="Georgia" w:cs="Calibri"/>
                <w:sz w:val="24"/>
                <w:szCs w:val="24"/>
              </w:rPr>
              <w: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Default="00B162F8" w:rsidP="00546E1A">
            <w:pPr>
              <w:spacing w:line="276" w:lineRule="auto"/>
              <w:rPr>
                <w:rFonts w:eastAsia="Georgia" w:cs="Calibri"/>
                <w:sz w:val="24"/>
                <w:szCs w:val="24"/>
              </w:rPr>
            </w:pPr>
            <w:r w:rsidRPr="00C16F34">
              <w:rPr>
                <w:rFonts w:eastAsia="Georgia" w:cs="Calibri"/>
                <w:sz w:val="24"/>
                <w:szCs w:val="24"/>
              </w:rPr>
              <w:t>Cały rok</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Pr="00C16F34" w:rsidRDefault="00B162F8" w:rsidP="00546E1A">
            <w:pPr>
              <w:spacing w:line="276" w:lineRule="auto"/>
              <w:ind w:left="100"/>
              <w:rPr>
                <w:rFonts w:eastAsia="Georgia" w:cs="Calibri"/>
                <w:sz w:val="24"/>
                <w:szCs w:val="24"/>
              </w:rPr>
            </w:pPr>
            <w:r w:rsidRPr="00C16F34">
              <w:rPr>
                <w:rFonts w:eastAsia="Georgia" w:cs="Calibri"/>
                <w:sz w:val="24"/>
                <w:szCs w:val="24"/>
              </w:rPr>
              <w:t>Nauczyciele klas 1-3</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62F8" w:rsidRDefault="00B162F8" w:rsidP="00546E1A">
            <w:pPr>
              <w:spacing w:line="276" w:lineRule="auto"/>
              <w:rPr>
                <w:rFonts w:eastAsia="Times New Roman" w:cs="Calibri"/>
                <w:sz w:val="24"/>
                <w:szCs w:val="24"/>
              </w:rPr>
            </w:pPr>
          </w:p>
        </w:tc>
      </w:tr>
      <w:tr w:rsidR="00B162F8"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Pr="00877570" w:rsidRDefault="00B162F8" w:rsidP="00546E1A">
            <w:pPr>
              <w:spacing w:line="276" w:lineRule="auto"/>
              <w:rPr>
                <w:rFonts w:eastAsia="Georgia" w:cs="Calibri"/>
                <w:sz w:val="24"/>
                <w:szCs w:val="24"/>
              </w:rPr>
            </w:pPr>
            <w:r w:rsidRPr="00C16F34">
              <w:rPr>
                <w:rFonts w:eastAsia="Georgia" w:cs="Calibri"/>
                <w:sz w:val="24"/>
                <w:szCs w:val="24"/>
              </w:rPr>
              <w:lastRenderedPageBreak/>
              <w:t>Aktorzy w teatrze</w:t>
            </w:r>
            <w:r>
              <w:rPr>
                <w:rFonts w:eastAsia="Georgia" w:cs="Calibri"/>
                <w:sz w:val="24"/>
                <w:szCs w:val="24"/>
              </w:rPr>
              <w:t>.</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Pr="00C16F34" w:rsidRDefault="00B162F8" w:rsidP="00546E1A">
            <w:pPr>
              <w:spacing w:line="276" w:lineRule="auto"/>
              <w:ind w:left="100"/>
              <w:rPr>
                <w:rFonts w:eastAsia="Georgia" w:cs="Calibri"/>
                <w:sz w:val="24"/>
                <w:szCs w:val="24"/>
              </w:rPr>
            </w:pPr>
            <w:r w:rsidRPr="00C16F34">
              <w:rPr>
                <w:rFonts w:eastAsia="Georgia" w:cs="Calibri"/>
                <w:sz w:val="24"/>
                <w:szCs w:val="24"/>
              </w:rPr>
              <w:t>Wzbogacenie słownictwa związanego z teatrem i</w:t>
            </w:r>
          </w:p>
          <w:p w:rsidR="00B162F8" w:rsidRPr="00C16F34" w:rsidRDefault="00B162F8" w:rsidP="00546E1A">
            <w:pPr>
              <w:spacing w:line="276" w:lineRule="auto"/>
              <w:ind w:left="100"/>
              <w:rPr>
                <w:rFonts w:eastAsia="Georgia" w:cs="Calibri"/>
                <w:sz w:val="24"/>
                <w:szCs w:val="24"/>
              </w:rPr>
            </w:pPr>
            <w:r w:rsidRPr="00C16F34">
              <w:rPr>
                <w:rFonts w:eastAsia="Georgia" w:cs="Calibri"/>
                <w:sz w:val="24"/>
                <w:szCs w:val="24"/>
              </w:rPr>
              <w:t xml:space="preserve">pracą </w:t>
            </w:r>
            <w:r w:rsidRPr="008E7172">
              <w:rPr>
                <w:rFonts w:eastAsia="Georgia" w:cs="Calibri"/>
                <w:i/>
                <w:sz w:val="24"/>
                <w:szCs w:val="24"/>
              </w:rPr>
              <w:t>aktora.</w:t>
            </w:r>
            <w:r>
              <w:rPr>
                <w:rFonts w:eastAsia="Georgia" w:cs="Calibri"/>
                <w:i/>
                <w:sz w:val="24"/>
                <w:szCs w:val="24"/>
              </w:rPr>
              <w:t xml:space="preserve"> </w:t>
            </w:r>
            <w:r w:rsidRPr="008E7172">
              <w:rPr>
                <w:rFonts w:eastAsia="Georgia" w:cs="Calibri"/>
                <w:sz w:val="24"/>
                <w:szCs w:val="24"/>
              </w:rPr>
              <w:t>Udział w szkolnych przedstawieniach</w:t>
            </w:r>
            <w:r>
              <w:rPr>
                <w:rFonts w:eastAsia="Georgia" w:cs="Calibri"/>
                <w:sz w:val="24"/>
                <w:szCs w:val="24"/>
              </w:rPr>
              <w:t xml:space="preserve"> i akademiach.</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Pr="00C16F34" w:rsidRDefault="00B162F8" w:rsidP="00546E1A">
            <w:pPr>
              <w:spacing w:line="276" w:lineRule="auto"/>
              <w:rPr>
                <w:rFonts w:eastAsia="Georgia" w:cs="Calibri"/>
                <w:sz w:val="24"/>
                <w:szCs w:val="24"/>
              </w:rPr>
            </w:pPr>
            <w:r w:rsidRPr="00C16F34">
              <w:rPr>
                <w:rFonts w:eastAsia="Georgia" w:cs="Calibri"/>
                <w:sz w:val="24"/>
                <w:szCs w:val="24"/>
              </w:rPr>
              <w:t>Cały rok</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Default="00B162F8" w:rsidP="00546E1A">
            <w:pPr>
              <w:spacing w:line="276" w:lineRule="auto"/>
              <w:ind w:left="100"/>
              <w:rPr>
                <w:rFonts w:eastAsia="Georgia" w:cs="Calibri"/>
                <w:sz w:val="24"/>
                <w:szCs w:val="24"/>
              </w:rPr>
            </w:pPr>
            <w:r w:rsidRPr="00C16F34">
              <w:rPr>
                <w:rFonts w:eastAsia="Georgia" w:cs="Calibri"/>
                <w:sz w:val="24"/>
                <w:szCs w:val="24"/>
              </w:rPr>
              <w:t>Nauczyciele klas 1-3</w:t>
            </w:r>
            <w:r>
              <w:rPr>
                <w:rFonts w:eastAsia="Georgia" w:cs="Calibri"/>
                <w:sz w:val="24"/>
                <w:szCs w:val="24"/>
              </w:rPr>
              <w:t>,</w:t>
            </w:r>
          </w:p>
          <w:p w:rsidR="00B162F8" w:rsidRPr="00C16F34" w:rsidRDefault="00B162F8" w:rsidP="00546E1A">
            <w:pPr>
              <w:spacing w:line="276" w:lineRule="auto"/>
              <w:ind w:left="100"/>
              <w:rPr>
                <w:rFonts w:eastAsia="Georgia" w:cs="Calibri"/>
                <w:sz w:val="24"/>
                <w:szCs w:val="24"/>
              </w:rPr>
            </w:pPr>
            <w:r>
              <w:rPr>
                <w:rFonts w:eastAsia="Georgia" w:cs="Calibri"/>
                <w:sz w:val="24"/>
                <w:szCs w:val="24"/>
              </w:rPr>
              <w:t>Wychowawcy świetlicy</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62F8" w:rsidRPr="00877570" w:rsidRDefault="00B162F8" w:rsidP="00546E1A">
            <w:pPr>
              <w:spacing w:line="276" w:lineRule="auto"/>
              <w:rPr>
                <w:rFonts w:eastAsia="Georgia" w:cs="Calibri"/>
                <w:sz w:val="24"/>
                <w:szCs w:val="24"/>
              </w:rPr>
            </w:pPr>
          </w:p>
        </w:tc>
      </w:tr>
      <w:tr w:rsidR="00B162F8"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Pr="00C16F34" w:rsidRDefault="00B162F8" w:rsidP="00546E1A">
            <w:pPr>
              <w:spacing w:line="276" w:lineRule="auto"/>
              <w:rPr>
                <w:rFonts w:eastAsia="Georgia" w:cs="Calibri"/>
                <w:sz w:val="24"/>
                <w:szCs w:val="24"/>
              </w:rPr>
            </w:pPr>
            <w:r w:rsidRPr="00877570">
              <w:rPr>
                <w:rFonts w:eastAsia="Georgia" w:cs="Calibri"/>
                <w:sz w:val="24"/>
                <w:szCs w:val="24"/>
              </w:rPr>
              <w:t>Klasowe akcje pomocy.</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Default="00B162F8" w:rsidP="00546E1A">
            <w:pPr>
              <w:spacing w:line="276" w:lineRule="auto"/>
              <w:ind w:left="100"/>
              <w:rPr>
                <w:rFonts w:eastAsia="Georgia" w:cs="Calibri"/>
                <w:sz w:val="24"/>
                <w:szCs w:val="24"/>
              </w:rPr>
            </w:pPr>
            <w:r>
              <w:rPr>
                <w:rFonts w:eastAsia="Georgia" w:cs="Calibri"/>
                <w:sz w:val="24"/>
                <w:szCs w:val="24"/>
              </w:rPr>
              <w:t>Włączanie uczniów w działalność Szkolnego Wolontariatu.</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Default="00B162F8" w:rsidP="00546E1A">
            <w:pPr>
              <w:spacing w:line="276" w:lineRule="auto"/>
              <w:rPr>
                <w:rFonts w:eastAsia="Georgia" w:cs="Calibri"/>
                <w:sz w:val="24"/>
                <w:szCs w:val="24"/>
              </w:rPr>
            </w:pPr>
            <w:r w:rsidRPr="00C16F34">
              <w:rPr>
                <w:rFonts w:eastAsia="Georgia" w:cs="Calibri"/>
                <w:sz w:val="24"/>
                <w:szCs w:val="24"/>
              </w:rPr>
              <w:t>Cały rok</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Pr="00C16F34" w:rsidRDefault="00B162F8" w:rsidP="00546E1A">
            <w:pPr>
              <w:spacing w:line="276" w:lineRule="auto"/>
              <w:ind w:left="100"/>
              <w:rPr>
                <w:rFonts w:eastAsia="Georgia" w:cs="Calibri"/>
                <w:sz w:val="24"/>
                <w:szCs w:val="24"/>
              </w:rPr>
            </w:pPr>
            <w:r w:rsidRPr="00C16F34">
              <w:rPr>
                <w:rFonts w:eastAsia="Georgia" w:cs="Calibri"/>
                <w:sz w:val="24"/>
                <w:szCs w:val="24"/>
              </w:rPr>
              <w:t>Nauczyciele klas 1-3</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62F8" w:rsidRPr="00C16F34" w:rsidRDefault="00B162F8" w:rsidP="00546E1A">
            <w:pPr>
              <w:spacing w:line="276" w:lineRule="auto"/>
              <w:rPr>
                <w:rFonts w:eastAsia="Georgia" w:cs="Calibri"/>
                <w:sz w:val="24"/>
                <w:szCs w:val="24"/>
              </w:rPr>
            </w:pPr>
            <w:r w:rsidRPr="00877570">
              <w:rPr>
                <w:rFonts w:eastAsia="Georgia" w:cs="Calibri"/>
                <w:sz w:val="24"/>
                <w:szCs w:val="24"/>
              </w:rPr>
              <w:t>.</w:t>
            </w:r>
          </w:p>
        </w:tc>
      </w:tr>
      <w:tr w:rsidR="00B162F8" w:rsidRPr="00C16F34" w:rsidTr="001E3EF9">
        <w:trPr>
          <w:trHeight w:val="239"/>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Pr="00877570" w:rsidRDefault="00B162F8" w:rsidP="00546E1A">
            <w:pPr>
              <w:spacing w:line="276" w:lineRule="auto"/>
              <w:rPr>
                <w:rFonts w:eastAsia="Georgia" w:cs="Calibri"/>
                <w:sz w:val="24"/>
                <w:szCs w:val="24"/>
              </w:rPr>
            </w:pPr>
            <w:r w:rsidRPr="00C16F34">
              <w:rPr>
                <w:rFonts w:eastAsia="Times New Roman" w:cs="Calibri"/>
                <w:sz w:val="24"/>
                <w:szCs w:val="24"/>
              </w:rPr>
              <w:t>Mali ekolodzy.</w:t>
            </w:r>
          </w:p>
        </w:tc>
        <w:tc>
          <w:tcPr>
            <w:tcW w:w="5536"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Pr="007013FC" w:rsidRDefault="00B162F8" w:rsidP="00546E1A">
            <w:pPr>
              <w:spacing w:line="276" w:lineRule="auto"/>
              <w:ind w:left="100"/>
              <w:rPr>
                <w:rFonts w:cs="Calibri"/>
                <w:sz w:val="24"/>
                <w:szCs w:val="24"/>
              </w:rPr>
            </w:pPr>
            <w:r w:rsidRPr="007013FC">
              <w:rPr>
                <w:rFonts w:eastAsia="Times New Roman" w:cs="Calibri"/>
                <w:sz w:val="24"/>
                <w:szCs w:val="24"/>
              </w:rPr>
              <w:t xml:space="preserve">Pogadanka na temat ekologii i pracy </w:t>
            </w:r>
            <w:r w:rsidRPr="007013FC">
              <w:rPr>
                <w:rFonts w:eastAsia="Times New Roman" w:cs="Calibri"/>
                <w:i/>
                <w:sz w:val="24"/>
                <w:szCs w:val="24"/>
              </w:rPr>
              <w:t>ekologa</w:t>
            </w:r>
            <w:r w:rsidRPr="007013FC">
              <w:rPr>
                <w:rFonts w:eastAsia="Times New Roman" w:cs="Calibri"/>
                <w:sz w:val="24"/>
                <w:szCs w:val="24"/>
              </w:rPr>
              <w:t>. Udział</w:t>
            </w:r>
            <w:r>
              <w:rPr>
                <w:rFonts w:eastAsia="Times New Roman" w:cs="Calibri"/>
                <w:sz w:val="24"/>
                <w:szCs w:val="24"/>
              </w:rPr>
              <w:t xml:space="preserve"> w </w:t>
            </w:r>
            <w:r w:rsidRPr="007013FC">
              <w:rPr>
                <w:rFonts w:eastAsia="Times New Roman" w:cs="Calibri"/>
                <w:sz w:val="24"/>
                <w:szCs w:val="24"/>
              </w:rPr>
              <w:t xml:space="preserve">szkolnych akcjach: </w:t>
            </w:r>
            <w:r w:rsidRPr="007013FC">
              <w:rPr>
                <w:rFonts w:cs="Calibri"/>
                <w:sz w:val="24"/>
                <w:szCs w:val="24"/>
              </w:rPr>
              <w:t xml:space="preserve">Tydzień Ekologiczny.  Międzynarodowy Dzień Ziemi, </w:t>
            </w:r>
            <w:r w:rsidRPr="007013FC">
              <w:rPr>
                <w:rFonts w:eastAsia="Times New Roman" w:cs="Calibri"/>
                <w:sz w:val="24"/>
                <w:szCs w:val="24"/>
              </w:rPr>
              <w:t>Światowy Dzień Zdrowia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Default="00B162F8" w:rsidP="00546E1A">
            <w:pPr>
              <w:spacing w:line="276" w:lineRule="auto"/>
              <w:rPr>
                <w:rFonts w:eastAsia="Georgia" w:cs="Calibri"/>
                <w:sz w:val="24"/>
                <w:szCs w:val="24"/>
              </w:rPr>
            </w:pPr>
            <w:r>
              <w:rPr>
                <w:rFonts w:eastAsia="Georgia" w:cs="Calibri"/>
                <w:sz w:val="24"/>
                <w:szCs w:val="24"/>
              </w:rPr>
              <w:t xml:space="preserve">IV </w:t>
            </w:r>
            <w:r w:rsidR="006505DC">
              <w:rPr>
                <w:rFonts w:eastAsia="Georgia" w:cs="Calibri"/>
                <w:sz w:val="24"/>
                <w:szCs w:val="24"/>
              </w:rPr>
              <w:t>2021</w:t>
            </w:r>
            <w:r>
              <w:rPr>
                <w:rFonts w:eastAsia="Georgia" w:cs="Calibri"/>
                <w:sz w:val="24"/>
                <w:szCs w:val="24"/>
              </w:rPr>
              <w:t>r.</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bottom"/>
          </w:tcPr>
          <w:p w:rsidR="00B162F8" w:rsidRDefault="00B162F8" w:rsidP="00546E1A">
            <w:pPr>
              <w:spacing w:line="276" w:lineRule="auto"/>
              <w:rPr>
                <w:rFonts w:eastAsia="Times New Roman" w:cs="Calibri"/>
                <w:sz w:val="24"/>
                <w:szCs w:val="24"/>
              </w:rPr>
            </w:pPr>
            <w:r>
              <w:rPr>
                <w:rFonts w:eastAsia="Times New Roman" w:cs="Calibri"/>
                <w:sz w:val="24"/>
                <w:szCs w:val="24"/>
              </w:rPr>
              <w:t>J. Lis</w:t>
            </w:r>
          </w:p>
          <w:p w:rsidR="00B162F8" w:rsidRDefault="00B162F8" w:rsidP="00546E1A">
            <w:pPr>
              <w:spacing w:line="276" w:lineRule="auto"/>
              <w:rPr>
                <w:rFonts w:eastAsia="Times New Roman" w:cs="Calibri"/>
                <w:sz w:val="24"/>
                <w:szCs w:val="24"/>
              </w:rPr>
            </w:pPr>
            <w:r>
              <w:rPr>
                <w:rFonts w:eastAsia="Times New Roman" w:cs="Calibri"/>
                <w:sz w:val="24"/>
                <w:szCs w:val="24"/>
              </w:rPr>
              <w:t>I. Wyciślik</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62F8" w:rsidRDefault="00B162F8" w:rsidP="00546E1A">
            <w:pPr>
              <w:spacing w:line="276" w:lineRule="auto"/>
              <w:rPr>
                <w:rFonts w:eastAsia="Times New Roman" w:cs="Calibri"/>
                <w:sz w:val="24"/>
                <w:szCs w:val="24"/>
              </w:rPr>
            </w:pPr>
            <w:r>
              <w:rPr>
                <w:rFonts w:eastAsia="Times New Roman" w:cs="Calibri"/>
                <w:sz w:val="24"/>
                <w:szCs w:val="24"/>
              </w:rPr>
              <w:t>III a,</w:t>
            </w:r>
          </w:p>
          <w:p w:rsidR="00B162F8" w:rsidRDefault="00B162F8" w:rsidP="00546E1A">
            <w:pPr>
              <w:spacing w:line="276" w:lineRule="auto"/>
              <w:rPr>
                <w:rFonts w:eastAsia="Times New Roman" w:cs="Calibri"/>
                <w:sz w:val="24"/>
                <w:szCs w:val="24"/>
              </w:rPr>
            </w:pPr>
            <w:r>
              <w:rPr>
                <w:rFonts w:eastAsia="Times New Roman" w:cs="Calibri"/>
                <w:sz w:val="24"/>
                <w:szCs w:val="24"/>
              </w:rPr>
              <w:t>III b</w:t>
            </w:r>
          </w:p>
        </w:tc>
      </w:tr>
      <w:tr w:rsidR="00632E54" w:rsidRPr="00C16F34" w:rsidTr="00C253BA">
        <w:trPr>
          <w:trHeight w:val="239"/>
        </w:trPr>
        <w:tc>
          <w:tcPr>
            <w:tcW w:w="1415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2E54" w:rsidRDefault="00632E54" w:rsidP="00546E1A">
            <w:pPr>
              <w:spacing w:line="276" w:lineRule="auto"/>
              <w:jc w:val="center"/>
              <w:rPr>
                <w:rFonts w:eastAsia="Times New Roman" w:cs="Calibri"/>
                <w:sz w:val="24"/>
                <w:szCs w:val="24"/>
              </w:rPr>
            </w:pPr>
          </w:p>
        </w:tc>
      </w:tr>
      <w:tr w:rsidR="00632E54" w:rsidRPr="00C16F34" w:rsidTr="00C253BA">
        <w:trPr>
          <w:trHeight w:val="239"/>
        </w:trPr>
        <w:tc>
          <w:tcPr>
            <w:tcW w:w="1415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2E54" w:rsidRPr="0063274C" w:rsidRDefault="00632E54" w:rsidP="00546E1A">
            <w:pPr>
              <w:spacing w:line="276" w:lineRule="auto"/>
              <w:rPr>
                <w:rFonts w:eastAsia="Times New Roman" w:cs="Calibri"/>
                <w:b/>
                <w:sz w:val="24"/>
                <w:szCs w:val="24"/>
              </w:rPr>
            </w:pPr>
            <w:r>
              <w:rPr>
                <w:rFonts w:eastAsia="Times New Roman" w:cs="Calibri"/>
                <w:b/>
                <w:sz w:val="24"/>
                <w:szCs w:val="24"/>
              </w:rPr>
              <w:t>Tematyka zajęć</w:t>
            </w:r>
            <w:r w:rsidRPr="0063274C">
              <w:rPr>
                <w:rFonts w:eastAsia="Times New Roman" w:cs="Calibri"/>
                <w:b/>
                <w:sz w:val="24"/>
                <w:szCs w:val="24"/>
              </w:rPr>
              <w:t xml:space="preserve"> z zakresu doradztwa</w:t>
            </w:r>
            <w:r>
              <w:rPr>
                <w:rFonts w:eastAsia="Times New Roman" w:cs="Calibri"/>
                <w:b/>
                <w:sz w:val="24"/>
                <w:szCs w:val="24"/>
              </w:rPr>
              <w:t xml:space="preserve"> </w:t>
            </w:r>
            <w:r w:rsidRPr="0063274C">
              <w:rPr>
                <w:rFonts w:eastAsia="Times New Roman" w:cs="Calibri"/>
                <w:b/>
                <w:sz w:val="24"/>
                <w:szCs w:val="24"/>
              </w:rPr>
              <w:t>zawodowego:</w:t>
            </w:r>
          </w:p>
        </w:tc>
      </w:tr>
      <w:tr w:rsidR="00632E54" w:rsidRPr="00C16F34" w:rsidTr="00747745">
        <w:trPr>
          <w:gridAfter w:val="1"/>
          <w:wAfter w:w="27" w:type="dxa"/>
          <w:trHeight w:val="220"/>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CD5FE8" w:rsidRDefault="00CD5FE8" w:rsidP="00CD5FE8">
            <w:pPr>
              <w:spacing w:line="276" w:lineRule="auto"/>
              <w:rPr>
                <w:rFonts w:eastAsia="Georgia" w:cs="Calibri"/>
                <w:sz w:val="24"/>
                <w:szCs w:val="24"/>
              </w:rPr>
            </w:pPr>
          </w:p>
          <w:p w:rsidR="00632E54" w:rsidRPr="00F811D4" w:rsidRDefault="00632E54" w:rsidP="00EF46EC">
            <w:pPr>
              <w:numPr>
                <w:ilvl w:val="0"/>
                <w:numId w:val="1"/>
              </w:numPr>
              <w:spacing w:line="276" w:lineRule="auto"/>
              <w:ind w:left="567" w:hanging="425"/>
              <w:rPr>
                <w:rFonts w:eastAsia="Georgia" w:cs="Calibri"/>
                <w:sz w:val="24"/>
                <w:szCs w:val="24"/>
              </w:rPr>
            </w:pPr>
            <w:r w:rsidRPr="00F811D4">
              <w:rPr>
                <w:rFonts w:eastAsia="Georgia" w:cs="Calibri"/>
                <w:sz w:val="24"/>
                <w:szCs w:val="24"/>
              </w:rPr>
              <w:t>Marzenia do spełnienia.</w:t>
            </w:r>
          </w:p>
          <w:p w:rsidR="00632E54" w:rsidRPr="00F811D4" w:rsidRDefault="00632E54" w:rsidP="00EF46EC">
            <w:pPr>
              <w:numPr>
                <w:ilvl w:val="0"/>
                <w:numId w:val="1"/>
              </w:numPr>
              <w:spacing w:line="276" w:lineRule="auto"/>
              <w:ind w:left="567" w:hanging="425"/>
              <w:rPr>
                <w:rFonts w:eastAsia="Georgia" w:cs="Calibri"/>
                <w:sz w:val="24"/>
                <w:szCs w:val="24"/>
              </w:rPr>
            </w:pPr>
            <w:r w:rsidRPr="00F811D4">
              <w:rPr>
                <w:rFonts w:eastAsia="Georgia" w:cs="Calibri"/>
                <w:sz w:val="24"/>
                <w:szCs w:val="24"/>
              </w:rPr>
              <w:t>Współczesny rynek pracy. Zawody przyszłości.</w:t>
            </w:r>
          </w:p>
          <w:p w:rsidR="00632E54" w:rsidRPr="00F811D4" w:rsidRDefault="00632E54" w:rsidP="00EF46EC">
            <w:pPr>
              <w:numPr>
                <w:ilvl w:val="0"/>
                <w:numId w:val="1"/>
              </w:numPr>
              <w:spacing w:line="276" w:lineRule="auto"/>
              <w:ind w:left="567" w:hanging="425"/>
              <w:rPr>
                <w:rFonts w:eastAsia="Georgia" w:cs="Calibri"/>
                <w:sz w:val="24"/>
                <w:szCs w:val="24"/>
              </w:rPr>
            </w:pPr>
            <w:r w:rsidRPr="00F811D4">
              <w:rPr>
                <w:rFonts w:eastAsia="Georgia" w:cs="Calibri"/>
                <w:sz w:val="24"/>
                <w:szCs w:val="24"/>
              </w:rPr>
              <w:t>Kwalifikacje i kompetencje.</w:t>
            </w:r>
          </w:p>
          <w:p w:rsidR="00632E54" w:rsidRPr="00F811D4" w:rsidRDefault="00632E54" w:rsidP="00EF46EC">
            <w:pPr>
              <w:numPr>
                <w:ilvl w:val="0"/>
                <w:numId w:val="1"/>
              </w:numPr>
              <w:spacing w:line="276" w:lineRule="auto"/>
              <w:ind w:left="567" w:hanging="425"/>
              <w:rPr>
                <w:rFonts w:eastAsia="Georgia" w:cs="Calibri"/>
                <w:sz w:val="24"/>
                <w:szCs w:val="24"/>
              </w:rPr>
            </w:pPr>
            <w:r w:rsidRPr="00F811D4">
              <w:rPr>
                <w:rFonts w:eastAsia="Georgia" w:cs="Calibri"/>
                <w:sz w:val="24"/>
                <w:szCs w:val="24"/>
              </w:rPr>
              <w:t>Informacja w zasięgu ręki, czyli poznaję ofertę szkół ponadpodstawowych.</w:t>
            </w:r>
          </w:p>
          <w:p w:rsidR="00632E54" w:rsidRPr="00F811D4" w:rsidRDefault="00632E54" w:rsidP="00EF46EC">
            <w:pPr>
              <w:numPr>
                <w:ilvl w:val="0"/>
                <w:numId w:val="1"/>
              </w:numPr>
              <w:spacing w:line="276" w:lineRule="auto"/>
              <w:ind w:left="567" w:hanging="425"/>
              <w:rPr>
                <w:rFonts w:eastAsia="Georgia" w:cs="Calibri"/>
                <w:sz w:val="24"/>
                <w:szCs w:val="24"/>
              </w:rPr>
            </w:pPr>
            <w:r w:rsidRPr="00F811D4">
              <w:rPr>
                <w:rFonts w:eastAsia="Georgia" w:cs="Calibri"/>
                <w:sz w:val="24"/>
                <w:szCs w:val="24"/>
              </w:rPr>
              <w:t>Jak wybrać szkołę?</w:t>
            </w:r>
          </w:p>
          <w:p w:rsidR="00632E54" w:rsidRPr="00F811D4" w:rsidRDefault="00632E54" w:rsidP="00EF46EC">
            <w:pPr>
              <w:numPr>
                <w:ilvl w:val="0"/>
                <w:numId w:val="1"/>
              </w:numPr>
              <w:spacing w:line="276" w:lineRule="auto"/>
              <w:ind w:left="567" w:hanging="425"/>
              <w:rPr>
                <w:rFonts w:eastAsia="Georgia" w:cs="Calibri"/>
                <w:sz w:val="24"/>
                <w:szCs w:val="24"/>
              </w:rPr>
            </w:pPr>
            <w:r w:rsidRPr="00F811D4">
              <w:rPr>
                <w:rFonts w:eastAsia="Georgia" w:cs="Calibri"/>
                <w:sz w:val="24"/>
                <w:szCs w:val="24"/>
              </w:rPr>
              <w:t>Co dwie głowy, to nie jedna. Kto</w:t>
            </w:r>
          </w:p>
          <w:p w:rsidR="00632E54" w:rsidRPr="00F811D4" w:rsidRDefault="00632E54" w:rsidP="00546E1A">
            <w:pPr>
              <w:spacing w:line="276" w:lineRule="auto"/>
              <w:ind w:left="567"/>
              <w:rPr>
                <w:rFonts w:eastAsia="Georgia" w:cs="Calibri"/>
                <w:sz w:val="24"/>
                <w:szCs w:val="24"/>
              </w:rPr>
            </w:pPr>
            <w:r w:rsidRPr="00F811D4">
              <w:rPr>
                <w:rFonts w:eastAsia="Georgia" w:cs="Calibri"/>
                <w:sz w:val="24"/>
                <w:szCs w:val="24"/>
              </w:rPr>
              <w:t>może mi pomóc w wyborze szkoły</w:t>
            </w:r>
          </w:p>
          <w:p w:rsidR="00632E54" w:rsidRPr="00F811D4" w:rsidRDefault="00632E54" w:rsidP="00546E1A">
            <w:pPr>
              <w:spacing w:line="276" w:lineRule="auto"/>
              <w:ind w:left="567"/>
              <w:rPr>
                <w:rFonts w:eastAsia="Georgia" w:cs="Calibri"/>
                <w:sz w:val="24"/>
                <w:szCs w:val="24"/>
              </w:rPr>
            </w:pPr>
            <w:r w:rsidRPr="00F811D4">
              <w:rPr>
                <w:rFonts w:eastAsia="Georgia" w:cs="Calibri"/>
                <w:sz w:val="24"/>
                <w:szCs w:val="24"/>
              </w:rPr>
              <w:t>i zawodu?</w:t>
            </w:r>
          </w:p>
          <w:p w:rsidR="00632E54" w:rsidRPr="00F811D4" w:rsidRDefault="00632E54" w:rsidP="00EF46EC">
            <w:pPr>
              <w:numPr>
                <w:ilvl w:val="0"/>
                <w:numId w:val="1"/>
              </w:numPr>
              <w:spacing w:line="276" w:lineRule="auto"/>
              <w:ind w:left="567" w:hanging="425"/>
              <w:rPr>
                <w:rFonts w:eastAsia="Georgia" w:cs="Calibri"/>
                <w:sz w:val="24"/>
                <w:szCs w:val="24"/>
              </w:rPr>
            </w:pPr>
            <w:r w:rsidRPr="00F811D4">
              <w:rPr>
                <w:rFonts w:eastAsia="Georgia" w:cs="Calibri"/>
                <w:sz w:val="24"/>
                <w:szCs w:val="24"/>
              </w:rPr>
              <w:t>Barometr zawodów - pomoc w szukaniu swojej ścieżki kariery.</w:t>
            </w:r>
          </w:p>
          <w:p w:rsidR="00632E54" w:rsidRPr="00F811D4" w:rsidRDefault="00632E54" w:rsidP="00EF46EC">
            <w:pPr>
              <w:numPr>
                <w:ilvl w:val="0"/>
                <w:numId w:val="1"/>
              </w:numPr>
              <w:spacing w:line="276" w:lineRule="auto"/>
              <w:ind w:left="567" w:hanging="425"/>
              <w:rPr>
                <w:rFonts w:eastAsia="Georgia" w:cs="Calibri"/>
                <w:sz w:val="24"/>
                <w:szCs w:val="24"/>
              </w:rPr>
            </w:pPr>
            <w:r w:rsidRPr="00F811D4">
              <w:rPr>
                <w:rFonts w:eastAsia="Georgia" w:cs="Calibri"/>
                <w:sz w:val="24"/>
                <w:szCs w:val="24"/>
              </w:rPr>
              <w:t>Moje edukacyjne port folio.</w:t>
            </w:r>
          </w:p>
          <w:p w:rsidR="00632E54" w:rsidRPr="009C7EB7" w:rsidRDefault="00632E54" w:rsidP="00EF46EC">
            <w:pPr>
              <w:numPr>
                <w:ilvl w:val="0"/>
                <w:numId w:val="1"/>
              </w:numPr>
              <w:spacing w:line="276" w:lineRule="auto"/>
              <w:ind w:left="567" w:hanging="425"/>
              <w:rPr>
                <w:rFonts w:eastAsia="Georgia" w:cs="Calibri"/>
                <w:sz w:val="24"/>
                <w:szCs w:val="24"/>
              </w:rPr>
            </w:pPr>
            <w:r w:rsidRPr="00F811D4">
              <w:rPr>
                <w:rFonts w:eastAsia="Georgia" w:cs="Calibri"/>
                <w:sz w:val="24"/>
                <w:szCs w:val="24"/>
              </w:rPr>
              <w:t>Rekrutacja do szkoły ponadpodstawowej (2 części)</w:t>
            </w:r>
          </w:p>
        </w:tc>
        <w:tc>
          <w:tcPr>
            <w:tcW w:w="5536" w:type="dxa"/>
            <w:tcBorders>
              <w:left w:val="single" w:sz="4" w:space="0" w:color="auto"/>
              <w:bottom w:val="single" w:sz="4" w:space="0" w:color="auto"/>
              <w:right w:val="single" w:sz="8" w:space="0" w:color="auto"/>
            </w:tcBorders>
            <w:shd w:val="clear" w:color="auto" w:fill="auto"/>
            <w:vAlign w:val="bottom"/>
          </w:tcPr>
          <w:p w:rsidR="00632E54" w:rsidRPr="00C16F34" w:rsidRDefault="00632E54" w:rsidP="00546E1A">
            <w:pPr>
              <w:spacing w:line="276" w:lineRule="auto"/>
              <w:rPr>
                <w:rFonts w:eastAsia="Georgia" w:cs="Calibri"/>
                <w:sz w:val="24"/>
                <w:szCs w:val="24"/>
              </w:rPr>
            </w:pPr>
            <w:r>
              <w:rPr>
                <w:rFonts w:eastAsia="Georgia" w:cs="Calibri"/>
                <w:sz w:val="24"/>
                <w:szCs w:val="24"/>
              </w:rPr>
              <w:t xml:space="preserve">  </w:t>
            </w:r>
            <w:proofErr w:type="spellStart"/>
            <w:r w:rsidRPr="00C16F34">
              <w:rPr>
                <w:rFonts w:eastAsia="Georgia" w:cs="Calibri"/>
                <w:sz w:val="24"/>
                <w:szCs w:val="24"/>
              </w:rPr>
              <w:t>Checklista</w:t>
            </w:r>
            <w:proofErr w:type="spellEnd"/>
            <w:r w:rsidRPr="00C16F34">
              <w:rPr>
                <w:rFonts w:eastAsia="Georgia" w:cs="Calibri"/>
                <w:sz w:val="24"/>
                <w:szCs w:val="24"/>
              </w:rPr>
              <w:t>- diagnoza potrzeb</w:t>
            </w:r>
            <w:r>
              <w:rPr>
                <w:rFonts w:eastAsia="Georgia" w:cs="Calibri"/>
                <w:sz w:val="24"/>
                <w:szCs w:val="24"/>
              </w:rPr>
              <w:t>;</w:t>
            </w:r>
          </w:p>
          <w:p w:rsidR="00632E54" w:rsidRPr="00C16F34" w:rsidRDefault="00632E54" w:rsidP="00546E1A">
            <w:pPr>
              <w:spacing w:line="276" w:lineRule="auto"/>
              <w:ind w:left="100"/>
              <w:rPr>
                <w:rFonts w:eastAsia="Georgia" w:cs="Calibri"/>
                <w:sz w:val="24"/>
                <w:szCs w:val="24"/>
              </w:rPr>
            </w:pPr>
            <w:r w:rsidRPr="00C16F34">
              <w:rPr>
                <w:rFonts w:eastAsia="Georgia" w:cs="Calibri"/>
                <w:sz w:val="24"/>
                <w:szCs w:val="24"/>
              </w:rPr>
              <w:t>Mini- wykład</w:t>
            </w:r>
            <w:r>
              <w:rPr>
                <w:rFonts w:eastAsia="Georgia" w:cs="Calibri"/>
                <w:sz w:val="24"/>
                <w:szCs w:val="24"/>
              </w:rPr>
              <w:t>;</w:t>
            </w:r>
          </w:p>
          <w:p w:rsidR="00632E54" w:rsidRPr="00C16F34" w:rsidRDefault="00632E54" w:rsidP="00546E1A">
            <w:pPr>
              <w:spacing w:line="276" w:lineRule="auto"/>
              <w:ind w:left="100"/>
              <w:rPr>
                <w:rFonts w:eastAsia="Georgia" w:cs="Calibri"/>
                <w:sz w:val="24"/>
                <w:szCs w:val="24"/>
              </w:rPr>
            </w:pPr>
            <w:r w:rsidRPr="00C16F34">
              <w:rPr>
                <w:rFonts w:eastAsia="Georgia" w:cs="Calibri"/>
                <w:sz w:val="24"/>
                <w:szCs w:val="24"/>
              </w:rPr>
              <w:t>Dyskusja kierowana</w:t>
            </w:r>
            <w:r>
              <w:rPr>
                <w:rFonts w:eastAsia="Georgia" w:cs="Calibri"/>
                <w:sz w:val="24"/>
                <w:szCs w:val="24"/>
              </w:rPr>
              <w:t>;</w:t>
            </w:r>
          </w:p>
          <w:p w:rsidR="00632E54" w:rsidRPr="00C16F34" w:rsidRDefault="00632E54" w:rsidP="00546E1A">
            <w:pPr>
              <w:spacing w:line="276" w:lineRule="auto"/>
              <w:ind w:left="100"/>
              <w:rPr>
                <w:rFonts w:eastAsia="Georgia" w:cs="Calibri"/>
                <w:sz w:val="24"/>
                <w:szCs w:val="24"/>
              </w:rPr>
            </w:pPr>
            <w:r w:rsidRPr="00C16F34">
              <w:rPr>
                <w:rFonts w:eastAsia="Georgia" w:cs="Calibri"/>
                <w:sz w:val="24"/>
                <w:szCs w:val="24"/>
              </w:rPr>
              <w:t>Praca z tekstem źródłowym- analiza tekstu</w:t>
            </w:r>
            <w:r>
              <w:rPr>
                <w:rFonts w:eastAsia="Georgia" w:cs="Calibri"/>
                <w:sz w:val="24"/>
                <w:szCs w:val="24"/>
              </w:rPr>
              <w:t>;</w:t>
            </w:r>
          </w:p>
          <w:p w:rsidR="00632E54" w:rsidRPr="00C16F34" w:rsidRDefault="00632E54" w:rsidP="00546E1A">
            <w:pPr>
              <w:spacing w:line="276" w:lineRule="auto"/>
              <w:ind w:left="100"/>
              <w:rPr>
                <w:rFonts w:eastAsia="Georgia" w:cs="Calibri"/>
                <w:sz w:val="24"/>
                <w:szCs w:val="24"/>
              </w:rPr>
            </w:pPr>
            <w:r w:rsidRPr="00C16F34">
              <w:rPr>
                <w:rFonts w:eastAsia="Georgia" w:cs="Calibri"/>
                <w:sz w:val="24"/>
                <w:szCs w:val="24"/>
              </w:rPr>
              <w:t>Praca w parach, grupach- plakat</w:t>
            </w:r>
            <w:r>
              <w:rPr>
                <w:rFonts w:eastAsia="Georgia" w:cs="Calibri"/>
                <w:sz w:val="24"/>
                <w:szCs w:val="24"/>
              </w:rPr>
              <w:t>;</w:t>
            </w:r>
          </w:p>
          <w:p w:rsidR="00632E54" w:rsidRPr="00C16F34" w:rsidRDefault="00632E54" w:rsidP="00546E1A">
            <w:pPr>
              <w:spacing w:line="276" w:lineRule="auto"/>
              <w:ind w:left="100"/>
              <w:rPr>
                <w:rFonts w:eastAsia="Georgia" w:cs="Calibri"/>
                <w:sz w:val="24"/>
                <w:szCs w:val="24"/>
              </w:rPr>
            </w:pPr>
            <w:r w:rsidRPr="00C16F34">
              <w:rPr>
                <w:rFonts w:eastAsia="Georgia" w:cs="Calibri"/>
                <w:sz w:val="24"/>
                <w:szCs w:val="24"/>
              </w:rPr>
              <w:t>Debata za i przeciw</w:t>
            </w:r>
            <w:r>
              <w:rPr>
                <w:rFonts w:eastAsia="Georgia" w:cs="Calibri"/>
                <w:sz w:val="24"/>
                <w:szCs w:val="24"/>
              </w:rPr>
              <w:t>;</w:t>
            </w:r>
          </w:p>
          <w:p w:rsidR="00632E54" w:rsidRPr="00C16F34" w:rsidRDefault="00632E54" w:rsidP="00546E1A">
            <w:pPr>
              <w:spacing w:line="276" w:lineRule="auto"/>
              <w:rPr>
                <w:rFonts w:eastAsia="Georgia" w:cs="Calibri"/>
                <w:sz w:val="24"/>
                <w:szCs w:val="24"/>
              </w:rPr>
            </w:pPr>
            <w:r>
              <w:rPr>
                <w:rFonts w:eastAsia="Georgia" w:cs="Calibri"/>
                <w:sz w:val="24"/>
                <w:szCs w:val="24"/>
              </w:rPr>
              <w:t xml:space="preserve">  </w:t>
            </w:r>
            <w:r w:rsidRPr="00C16F34">
              <w:rPr>
                <w:rFonts w:eastAsia="Georgia" w:cs="Calibri"/>
                <w:sz w:val="24"/>
                <w:szCs w:val="24"/>
              </w:rPr>
              <w:t>Autoanaliza, autorefleksja</w:t>
            </w:r>
            <w:r>
              <w:rPr>
                <w:rFonts w:eastAsia="Georgia" w:cs="Calibri"/>
                <w:sz w:val="24"/>
                <w:szCs w:val="24"/>
              </w:rPr>
              <w:t>;</w:t>
            </w:r>
          </w:p>
          <w:p w:rsidR="00632E54" w:rsidRPr="00C16F34" w:rsidRDefault="00632E54" w:rsidP="00546E1A">
            <w:pPr>
              <w:spacing w:line="276" w:lineRule="auto"/>
              <w:ind w:left="100"/>
              <w:rPr>
                <w:rFonts w:eastAsia="Georgia" w:cs="Calibri"/>
                <w:sz w:val="24"/>
                <w:szCs w:val="24"/>
              </w:rPr>
            </w:pPr>
            <w:r w:rsidRPr="00C16F34">
              <w:rPr>
                <w:rFonts w:eastAsia="Georgia" w:cs="Calibri"/>
                <w:sz w:val="24"/>
                <w:szCs w:val="24"/>
              </w:rPr>
              <w:t>Testy, kwestionariusze</w:t>
            </w:r>
            <w:r>
              <w:rPr>
                <w:rFonts w:eastAsia="Georgia" w:cs="Calibri"/>
                <w:sz w:val="24"/>
                <w:szCs w:val="24"/>
              </w:rPr>
              <w:t>;</w:t>
            </w:r>
          </w:p>
          <w:p w:rsidR="00632E54" w:rsidRPr="00C16F34" w:rsidRDefault="00632E54" w:rsidP="00546E1A">
            <w:pPr>
              <w:spacing w:line="276" w:lineRule="auto"/>
              <w:ind w:left="100"/>
              <w:rPr>
                <w:rFonts w:eastAsia="Georgia" w:cs="Calibri"/>
                <w:sz w:val="24"/>
                <w:szCs w:val="24"/>
              </w:rPr>
            </w:pPr>
            <w:r w:rsidRPr="00C16F34">
              <w:rPr>
                <w:rFonts w:eastAsia="Georgia" w:cs="Calibri"/>
                <w:sz w:val="24"/>
                <w:szCs w:val="24"/>
              </w:rPr>
              <w:t>Prezentacja multimedialna</w:t>
            </w:r>
            <w:r>
              <w:rPr>
                <w:rFonts w:eastAsia="Georgia" w:cs="Calibri"/>
                <w:sz w:val="24"/>
                <w:szCs w:val="24"/>
              </w:rPr>
              <w:t>, filmy;</w:t>
            </w:r>
          </w:p>
          <w:p w:rsidR="00632E54" w:rsidRPr="00C16F34" w:rsidRDefault="00632E54" w:rsidP="00546E1A">
            <w:pPr>
              <w:spacing w:line="276" w:lineRule="auto"/>
              <w:ind w:left="100"/>
              <w:rPr>
                <w:rFonts w:eastAsia="Georgia" w:cs="Calibri"/>
                <w:sz w:val="24"/>
                <w:szCs w:val="24"/>
              </w:rPr>
            </w:pPr>
            <w:r w:rsidRPr="00C16F34">
              <w:rPr>
                <w:rFonts w:eastAsia="Georgia" w:cs="Calibri"/>
                <w:sz w:val="24"/>
                <w:szCs w:val="24"/>
              </w:rPr>
              <w:t>Wycieczki do szkół ponadpodstawowych</w:t>
            </w:r>
            <w:r>
              <w:rPr>
                <w:rFonts w:eastAsia="Georgia" w:cs="Calibri"/>
                <w:sz w:val="24"/>
                <w:szCs w:val="24"/>
              </w:rPr>
              <w:t>;</w:t>
            </w:r>
          </w:p>
          <w:p w:rsidR="00632E54" w:rsidRDefault="00632E54" w:rsidP="00546E1A">
            <w:pPr>
              <w:spacing w:line="276" w:lineRule="auto"/>
              <w:ind w:left="100"/>
              <w:rPr>
                <w:rFonts w:eastAsia="Georgia" w:cs="Calibri"/>
                <w:sz w:val="24"/>
                <w:szCs w:val="24"/>
              </w:rPr>
            </w:pPr>
            <w:r w:rsidRPr="00C16F34">
              <w:rPr>
                <w:rFonts w:eastAsia="Georgia" w:cs="Calibri"/>
                <w:sz w:val="24"/>
                <w:szCs w:val="24"/>
              </w:rPr>
              <w:t>Zapoznanie z oferta edukacyjną szkół</w:t>
            </w:r>
            <w:r>
              <w:rPr>
                <w:rFonts w:eastAsia="Georgia" w:cs="Calibri"/>
                <w:sz w:val="24"/>
                <w:szCs w:val="24"/>
              </w:rPr>
              <w:t>.</w:t>
            </w:r>
          </w:p>
          <w:p w:rsidR="00747745" w:rsidRPr="00C16F34" w:rsidRDefault="00747745" w:rsidP="00546E1A">
            <w:pPr>
              <w:spacing w:line="276" w:lineRule="auto"/>
              <w:ind w:left="100"/>
              <w:rPr>
                <w:rFonts w:eastAsia="Georgia" w:cs="Calibri"/>
                <w:sz w:val="24"/>
                <w:szCs w:val="24"/>
              </w:rPr>
            </w:pPr>
          </w:p>
        </w:tc>
        <w:tc>
          <w:tcPr>
            <w:tcW w:w="1423" w:type="dxa"/>
            <w:tcBorders>
              <w:top w:val="single" w:sz="4" w:space="0" w:color="auto"/>
              <w:bottom w:val="single" w:sz="4" w:space="0" w:color="auto"/>
              <w:right w:val="single" w:sz="8" w:space="0" w:color="auto"/>
            </w:tcBorders>
            <w:shd w:val="clear" w:color="auto" w:fill="auto"/>
            <w:vAlign w:val="bottom"/>
          </w:tcPr>
          <w:p w:rsidR="00632E54" w:rsidRPr="00C16F34" w:rsidRDefault="00632E54" w:rsidP="00546E1A">
            <w:pPr>
              <w:spacing w:line="276" w:lineRule="auto"/>
              <w:ind w:left="100"/>
              <w:rPr>
                <w:rFonts w:eastAsia="Georgia" w:cs="Calibri"/>
                <w:sz w:val="24"/>
                <w:szCs w:val="24"/>
              </w:rPr>
            </w:pPr>
            <w:r>
              <w:rPr>
                <w:rFonts w:eastAsia="Georgia" w:cs="Calibri"/>
                <w:sz w:val="24"/>
                <w:szCs w:val="24"/>
              </w:rPr>
              <w:t xml:space="preserve">X- XII </w:t>
            </w:r>
            <w:r w:rsidR="006505DC">
              <w:rPr>
                <w:rFonts w:eastAsia="Georgia" w:cs="Calibri"/>
                <w:sz w:val="24"/>
                <w:szCs w:val="24"/>
              </w:rPr>
              <w:t>2021</w:t>
            </w:r>
            <w:r>
              <w:rPr>
                <w:rFonts w:eastAsia="Georgia" w:cs="Calibri"/>
                <w:sz w:val="24"/>
                <w:szCs w:val="24"/>
              </w:rPr>
              <w:t xml:space="preserve"> r.</w:t>
            </w:r>
          </w:p>
        </w:tc>
        <w:tc>
          <w:tcPr>
            <w:tcW w:w="2071" w:type="dxa"/>
            <w:tcBorders>
              <w:top w:val="single" w:sz="4" w:space="0" w:color="auto"/>
              <w:bottom w:val="single" w:sz="4" w:space="0" w:color="auto"/>
              <w:right w:val="single" w:sz="8" w:space="0" w:color="auto"/>
            </w:tcBorders>
            <w:shd w:val="clear" w:color="auto" w:fill="auto"/>
            <w:vAlign w:val="bottom"/>
          </w:tcPr>
          <w:p w:rsidR="00632E54" w:rsidRPr="00C16F34" w:rsidRDefault="00632E54" w:rsidP="00546E1A">
            <w:pPr>
              <w:spacing w:line="276" w:lineRule="auto"/>
              <w:rPr>
                <w:rFonts w:eastAsia="Times New Roman" w:cs="Calibri"/>
                <w:sz w:val="24"/>
                <w:szCs w:val="24"/>
              </w:rPr>
            </w:pPr>
            <w:r>
              <w:rPr>
                <w:rFonts w:eastAsia="Times New Roman" w:cs="Calibri"/>
                <w:sz w:val="24"/>
                <w:szCs w:val="24"/>
              </w:rPr>
              <w:t>Doradca zawodowy A. Szkop</w:t>
            </w:r>
          </w:p>
        </w:tc>
        <w:tc>
          <w:tcPr>
            <w:tcW w:w="856" w:type="dxa"/>
            <w:tcBorders>
              <w:top w:val="single" w:sz="4" w:space="0" w:color="auto"/>
              <w:bottom w:val="single" w:sz="4" w:space="0" w:color="auto"/>
              <w:right w:val="single" w:sz="4" w:space="0" w:color="auto"/>
            </w:tcBorders>
            <w:shd w:val="clear" w:color="auto" w:fill="auto"/>
            <w:vAlign w:val="bottom"/>
          </w:tcPr>
          <w:p w:rsidR="00632E54" w:rsidRDefault="00632E54" w:rsidP="00546E1A">
            <w:pPr>
              <w:spacing w:line="276" w:lineRule="auto"/>
              <w:rPr>
                <w:rFonts w:eastAsia="Times New Roman" w:cs="Calibri"/>
                <w:sz w:val="24"/>
                <w:szCs w:val="24"/>
              </w:rPr>
            </w:pPr>
            <w:r>
              <w:rPr>
                <w:rFonts w:eastAsia="Times New Roman" w:cs="Calibri"/>
                <w:sz w:val="24"/>
                <w:szCs w:val="24"/>
              </w:rPr>
              <w:t>VIII a,</w:t>
            </w:r>
          </w:p>
          <w:p w:rsidR="00632E54" w:rsidRPr="00C16F34" w:rsidRDefault="00632E54" w:rsidP="00546E1A">
            <w:pPr>
              <w:spacing w:line="276" w:lineRule="auto"/>
              <w:rPr>
                <w:rFonts w:eastAsia="Times New Roman" w:cs="Calibri"/>
                <w:sz w:val="24"/>
                <w:szCs w:val="24"/>
              </w:rPr>
            </w:pPr>
            <w:r>
              <w:rPr>
                <w:rFonts w:eastAsia="Times New Roman" w:cs="Calibri"/>
                <w:sz w:val="24"/>
                <w:szCs w:val="24"/>
              </w:rPr>
              <w:t>VIII b</w:t>
            </w:r>
          </w:p>
        </w:tc>
      </w:tr>
      <w:tr w:rsidR="00747745" w:rsidRPr="00C16F34" w:rsidTr="00747745">
        <w:trPr>
          <w:gridAfter w:val="1"/>
          <w:wAfter w:w="27" w:type="dxa"/>
          <w:trHeight w:val="220"/>
        </w:trPr>
        <w:tc>
          <w:tcPr>
            <w:tcW w:w="4241" w:type="dxa"/>
            <w:tcBorders>
              <w:top w:val="single" w:sz="4" w:space="0" w:color="auto"/>
              <w:left w:val="single" w:sz="4" w:space="0" w:color="auto"/>
              <w:bottom w:val="single" w:sz="4" w:space="0" w:color="auto"/>
              <w:right w:val="single" w:sz="4" w:space="0" w:color="auto"/>
            </w:tcBorders>
            <w:shd w:val="clear" w:color="auto" w:fill="auto"/>
            <w:vAlign w:val="bottom"/>
          </w:tcPr>
          <w:p w:rsidR="00747745" w:rsidRDefault="00747745" w:rsidP="00747745">
            <w:pPr>
              <w:numPr>
                <w:ilvl w:val="0"/>
                <w:numId w:val="15"/>
              </w:numPr>
              <w:spacing w:line="276" w:lineRule="auto"/>
              <w:ind w:left="360"/>
              <w:rPr>
                <w:rFonts w:eastAsia="Georgia" w:cs="Calibri"/>
                <w:sz w:val="24"/>
                <w:szCs w:val="24"/>
              </w:rPr>
            </w:pPr>
            <w:r w:rsidRPr="00747745">
              <w:rPr>
                <w:rFonts w:eastAsia="Georgia" w:cs="Calibri"/>
                <w:sz w:val="24"/>
                <w:szCs w:val="24"/>
              </w:rPr>
              <w:lastRenderedPageBreak/>
              <w:t xml:space="preserve">Kim jest doradca zawodowy? </w:t>
            </w:r>
          </w:p>
          <w:p w:rsidR="00747745" w:rsidRDefault="00747745" w:rsidP="00747745">
            <w:pPr>
              <w:numPr>
                <w:ilvl w:val="0"/>
                <w:numId w:val="15"/>
              </w:numPr>
              <w:spacing w:line="276" w:lineRule="auto"/>
              <w:ind w:left="360"/>
              <w:rPr>
                <w:rFonts w:eastAsia="Georgia" w:cs="Calibri"/>
                <w:sz w:val="24"/>
                <w:szCs w:val="24"/>
              </w:rPr>
            </w:pPr>
            <w:r w:rsidRPr="00747745">
              <w:rPr>
                <w:rFonts w:eastAsia="Georgia" w:cs="Calibri"/>
                <w:sz w:val="24"/>
                <w:szCs w:val="24"/>
              </w:rPr>
              <w:t>Zawody w moim najbliższym otoczeniu.</w:t>
            </w:r>
          </w:p>
          <w:p w:rsidR="00747745" w:rsidRDefault="00747745" w:rsidP="00747745">
            <w:pPr>
              <w:numPr>
                <w:ilvl w:val="0"/>
                <w:numId w:val="15"/>
              </w:numPr>
              <w:spacing w:line="276" w:lineRule="auto"/>
              <w:ind w:left="360"/>
              <w:rPr>
                <w:rFonts w:eastAsia="Georgia" w:cs="Calibri"/>
                <w:sz w:val="24"/>
                <w:szCs w:val="24"/>
              </w:rPr>
            </w:pPr>
            <w:r w:rsidRPr="00747745">
              <w:rPr>
                <w:rFonts w:eastAsia="Georgia" w:cs="Calibri"/>
                <w:sz w:val="24"/>
                <w:szCs w:val="24"/>
              </w:rPr>
              <w:t>Poznajemy zawody.</w:t>
            </w:r>
          </w:p>
          <w:p w:rsidR="00747745" w:rsidRDefault="00747745" w:rsidP="00747745">
            <w:pPr>
              <w:numPr>
                <w:ilvl w:val="0"/>
                <w:numId w:val="15"/>
              </w:numPr>
              <w:spacing w:line="276" w:lineRule="auto"/>
              <w:ind w:left="360"/>
              <w:rPr>
                <w:rFonts w:eastAsia="Georgia" w:cs="Calibri"/>
                <w:sz w:val="24"/>
                <w:szCs w:val="24"/>
              </w:rPr>
            </w:pPr>
            <w:r w:rsidRPr="00747745">
              <w:rPr>
                <w:rFonts w:eastAsia="Georgia" w:cs="Calibri"/>
                <w:sz w:val="24"/>
                <w:szCs w:val="24"/>
              </w:rPr>
              <w:t xml:space="preserve">Co gwarantuje mi szkoła? Kwalifikacje i kompetencje. </w:t>
            </w:r>
          </w:p>
          <w:p w:rsidR="00747745" w:rsidRDefault="00747745" w:rsidP="00747745">
            <w:pPr>
              <w:numPr>
                <w:ilvl w:val="0"/>
                <w:numId w:val="15"/>
              </w:numPr>
              <w:spacing w:line="276" w:lineRule="auto"/>
              <w:ind w:left="360"/>
              <w:rPr>
                <w:rFonts w:eastAsia="Georgia" w:cs="Calibri"/>
                <w:sz w:val="24"/>
                <w:szCs w:val="24"/>
              </w:rPr>
            </w:pPr>
            <w:r w:rsidRPr="00747745">
              <w:rPr>
                <w:rFonts w:eastAsia="Georgia" w:cs="Calibri"/>
                <w:sz w:val="24"/>
                <w:szCs w:val="24"/>
              </w:rPr>
              <w:t>Czy współpraca się opłaca?</w:t>
            </w:r>
          </w:p>
          <w:p w:rsidR="00747745" w:rsidRDefault="00747745" w:rsidP="00747745">
            <w:pPr>
              <w:numPr>
                <w:ilvl w:val="0"/>
                <w:numId w:val="15"/>
              </w:numPr>
              <w:spacing w:line="276" w:lineRule="auto"/>
              <w:ind w:left="360"/>
              <w:rPr>
                <w:rFonts w:eastAsia="Georgia" w:cs="Calibri"/>
                <w:sz w:val="24"/>
                <w:szCs w:val="24"/>
              </w:rPr>
            </w:pPr>
            <w:r w:rsidRPr="00747745">
              <w:rPr>
                <w:rFonts w:eastAsia="Georgia" w:cs="Calibri"/>
                <w:sz w:val="24"/>
                <w:szCs w:val="24"/>
              </w:rPr>
              <w:t>Praca w grupie jako przykład kompetencji kluczowych.</w:t>
            </w:r>
          </w:p>
          <w:p w:rsidR="00747745" w:rsidRDefault="00747745" w:rsidP="00747745">
            <w:pPr>
              <w:numPr>
                <w:ilvl w:val="0"/>
                <w:numId w:val="15"/>
              </w:numPr>
              <w:spacing w:line="276" w:lineRule="auto"/>
              <w:ind w:left="360"/>
              <w:rPr>
                <w:rFonts w:eastAsia="Georgia" w:cs="Calibri"/>
                <w:sz w:val="24"/>
                <w:szCs w:val="24"/>
              </w:rPr>
            </w:pPr>
            <w:r w:rsidRPr="00747745">
              <w:rPr>
                <w:rFonts w:eastAsia="Georgia" w:cs="Calibri"/>
                <w:sz w:val="24"/>
                <w:szCs w:val="24"/>
              </w:rPr>
              <w:t>Podejmowanie trudnych decyzji.</w:t>
            </w:r>
          </w:p>
          <w:p w:rsidR="00747745" w:rsidRDefault="00747745" w:rsidP="00747745">
            <w:pPr>
              <w:numPr>
                <w:ilvl w:val="0"/>
                <w:numId w:val="15"/>
              </w:numPr>
              <w:spacing w:line="276" w:lineRule="auto"/>
              <w:ind w:left="360"/>
              <w:rPr>
                <w:rFonts w:eastAsia="Georgia" w:cs="Calibri"/>
                <w:sz w:val="24"/>
                <w:szCs w:val="24"/>
              </w:rPr>
            </w:pPr>
            <w:r w:rsidRPr="00747745">
              <w:rPr>
                <w:rFonts w:eastAsia="Georgia" w:cs="Calibri"/>
                <w:sz w:val="24"/>
                <w:szCs w:val="24"/>
              </w:rPr>
              <w:t>Typy osobowości.</w:t>
            </w:r>
          </w:p>
          <w:p w:rsidR="00747745" w:rsidRDefault="00747745" w:rsidP="00747745">
            <w:pPr>
              <w:numPr>
                <w:ilvl w:val="0"/>
                <w:numId w:val="15"/>
              </w:numPr>
              <w:spacing w:line="276" w:lineRule="auto"/>
              <w:ind w:left="360"/>
              <w:rPr>
                <w:rFonts w:eastAsia="Georgia" w:cs="Calibri"/>
                <w:sz w:val="24"/>
                <w:szCs w:val="24"/>
              </w:rPr>
            </w:pPr>
            <w:r>
              <w:rPr>
                <w:rFonts w:eastAsia="Georgia" w:cs="Calibri"/>
                <w:sz w:val="24"/>
                <w:szCs w:val="24"/>
              </w:rPr>
              <w:t>Metody uczenia się.</w:t>
            </w:r>
          </w:p>
          <w:p w:rsidR="00747745" w:rsidRPr="00747745" w:rsidRDefault="00747745" w:rsidP="00747745">
            <w:pPr>
              <w:numPr>
                <w:ilvl w:val="0"/>
                <w:numId w:val="15"/>
              </w:numPr>
              <w:spacing w:line="276" w:lineRule="auto"/>
              <w:ind w:left="360"/>
              <w:rPr>
                <w:rFonts w:eastAsia="Georgia" w:cs="Calibri"/>
                <w:sz w:val="24"/>
                <w:szCs w:val="24"/>
              </w:rPr>
            </w:pPr>
            <w:r w:rsidRPr="00747745">
              <w:rPr>
                <w:rFonts w:eastAsia="Georgia" w:cs="Calibri"/>
                <w:sz w:val="24"/>
                <w:szCs w:val="24"/>
              </w:rPr>
              <w:t>Test inteligencji wielorakiej.</w:t>
            </w:r>
          </w:p>
          <w:p w:rsidR="00747745" w:rsidRDefault="00747745" w:rsidP="00747745">
            <w:pPr>
              <w:spacing w:line="276" w:lineRule="auto"/>
              <w:ind w:firstLine="45"/>
              <w:rPr>
                <w:rFonts w:eastAsia="Georgia" w:cs="Calibri"/>
                <w:sz w:val="24"/>
                <w:szCs w:val="24"/>
              </w:rPr>
            </w:pPr>
          </w:p>
        </w:tc>
        <w:tc>
          <w:tcPr>
            <w:tcW w:w="5536" w:type="dxa"/>
            <w:tcBorders>
              <w:top w:val="single" w:sz="4" w:space="0" w:color="auto"/>
              <w:left w:val="single" w:sz="4" w:space="0" w:color="auto"/>
              <w:bottom w:val="single" w:sz="4" w:space="0" w:color="auto"/>
              <w:right w:val="single" w:sz="8" w:space="0" w:color="auto"/>
            </w:tcBorders>
            <w:shd w:val="clear" w:color="auto" w:fill="auto"/>
            <w:vAlign w:val="bottom"/>
          </w:tcPr>
          <w:p w:rsidR="00747745" w:rsidRPr="00C16F34" w:rsidRDefault="00747745" w:rsidP="00747745">
            <w:pPr>
              <w:spacing w:line="276" w:lineRule="auto"/>
              <w:rPr>
                <w:rFonts w:eastAsia="Georgia" w:cs="Calibri"/>
                <w:sz w:val="24"/>
                <w:szCs w:val="24"/>
              </w:rPr>
            </w:pPr>
            <w:proofErr w:type="spellStart"/>
            <w:r w:rsidRPr="00C16F34">
              <w:rPr>
                <w:rFonts w:eastAsia="Georgia" w:cs="Calibri"/>
                <w:sz w:val="24"/>
                <w:szCs w:val="24"/>
              </w:rPr>
              <w:t>Checklista</w:t>
            </w:r>
            <w:proofErr w:type="spellEnd"/>
            <w:r w:rsidRPr="00C16F34">
              <w:rPr>
                <w:rFonts w:eastAsia="Georgia" w:cs="Calibri"/>
                <w:sz w:val="24"/>
                <w:szCs w:val="24"/>
              </w:rPr>
              <w:t>- diagnoza potrzeb</w:t>
            </w:r>
            <w:r>
              <w:rPr>
                <w:rFonts w:eastAsia="Georgia" w:cs="Calibri"/>
                <w:sz w:val="24"/>
                <w:szCs w:val="24"/>
              </w:rPr>
              <w:t>;</w:t>
            </w:r>
          </w:p>
          <w:p w:rsidR="00747745" w:rsidRPr="00C16F34" w:rsidRDefault="00747745" w:rsidP="00747745">
            <w:pPr>
              <w:spacing w:line="276" w:lineRule="auto"/>
              <w:ind w:left="100"/>
              <w:rPr>
                <w:rFonts w:eastAsia="Georgia" w:cs="Calibri"/>
                <w:sz w:val="24"/>
                <w:szCs w:val="24"/>
              </w:rPr>
            </w:pPr>
            <w:r w:rsidRPr="00C16F34">
              <w:rPr>
                <w:rFonts w:eastAsia="Georgia" w:cs="Calibri"/>
                <w:sz w:val="24"/>
                <w:szCs w:val="24"/>
              </w:rPr>
              <w:t>Mini- wykład</w:t>
            </w:r>
            <w:r>
              <w:rPr>
                <w:rFonts w:eastAsia="Georgia" w:cs="Calibri"/>
                <w:sz w:val="24"/>
                <w:szCs w:val="24"/>
              </w:rPr>
              <w:t>;</w:t>
            </w:r>
          </w:p>
          <w:p w:rsidR="00747745" w:rsidRPr="00C16F34" w:rsidRDefault="00747745" w:rsidP="00747745">
            <w:pPr>
              <w:spacing w:line="276" w:lineRule="auto"/>
              <w:ind w:left="100"/>
              <w:rPr>
                <w:rFonts w:eastAsia="Georgia" w:cs="Calibri"/>
                <w:sz w:val="24"/>
                <w:szCs w:val="24"/>
              </w:rPr>
            </w:pPr>
            <w:r w:rsidRPr="00C16F34">
              <w:rPr>
                <w:rFonts w:eastAsia="Georgia" w:cs="Calibri"/>
                <w:sz w:val="24"/>
                <w:szCs w:val="24"/>
              </w:rPr>
              <w:t>Dyskusja kierowana</w:t>
            </w:r>
            <w:r>
              <w:rPr>
                <w:rFonts w:eastAsia="Georgia" w:cs="Calibri"/>
                <w:sz w:val="24"/>
                <w:szCs w:val="24"/>
              </w:rPr>
              <w:t>;</w:t>
            </w:r>
          </w:p>
          <w:p w:rsidR="00747745" w:rsidRPr="00C16F34" w:rsidRDefault="00747745" w:rsidP="00747745">
            <w:pPr>
              <w:spacing w:line="276" w:lineRule="auto"/>
              <w:ind w:left="100"/>
              <w:rPr>
                <w:rFonts w:eastAsia="Georgia" w:cs="Calibri"/>
                <w:sz w:val="24"/>
                <w:szCs w:val="24"/>
              </w:rPr>
            </w:pPr>
            <w:r w:rsidRPr="00C16F34">
              <w:rPr>
                <w:rFonts w:eastAsia="Georgia" w:cs="Calibri"/>
                <w:sz w:val="24"/>
                <w:szCs w:val="24"/>
              </w:rPr>
              <w:t>Praca z tekstem źródłowym- analiza tekstu</w:t>
            </w:r>
            <w:r>
              <w:rPr>
                <w:rFonts w:eastAsia="Georgia" w:cs="Calibri"/>
                <w:sz w:val="24"/>
                <w:szCs w:val="24"/>
              </w:rPr>
              <w:t>;</w:t>
            </w:r>
          </w:p>
          <w:p w:rsidR="00747745" w:rsidRPr="00C16F34" w:rsidRDefault="00747745" w:rsidP="00747745">
            <w:pPr>
              <w:spacing w:line="276" w:lineRule="auto"/>
              <w:ind w:left="100"/>
              <w:rPr>
                <w:rFonts w:eastAsia="Georgia" w:cs="Calibri"/>
                <w:sz w:val="24"/>
                <w:szCs w:val="24"/>
              </w:rPr>
            </w:pPr>
            <w:r w:rsidRPr="00C16F34">
              <w:rPr>
                <w:rFonts w:eastAsia="Georgia" w:cs="Calibri"/>
                <w:sz w:val="24"/>
                <w:szCs w:val="24"/>
              </w:rPr>
              <w:t>Praca w parach, grupach- plakat</w:t>
            </w:r>
            <w:r>
              <w:rPr>
                <w:rFonts w:eastAsia="Georgia" w:cs="Calibri"/>
                <w:sz w:val="24"/>
                <w:szCs w:val="24"/>
              </w:rPr>
              <w:t>;</w:t>
            </w:r>
          </w:p>
          <w:p w:rsidR="00747745" w:rsidRPr="00C16F34" w:rsidRDefault="00747745" w:rsidP="00747745">
            <w:pPr>
              <w:spacing w:line="276" w:lineRule="auto"/>
              <w:ind w:left="100"/>
              <w:rPr>
                <w:rFonts w:eastAsia="Georgia" w:cs="Calibri"/>
                <w:sz w:val="24"/>
                <w:szCs w:val="24"/>
              </w:rPr>
            </w:pPr>
            <w:r w:rsidRPr="00C16F34">
              <w:rPr>
                <w:rFonts w:eastAsia="Georgia" w:cs="Calibri"/>
                <w:sz w:val="24"/>
                <w:szCs w:val="24"/>
              </w:rPr>
              <w:t>Debata za i przeciw</w:t>
            </w:r>
            <w:r>
              <w:rPr>
                <w:rFonts w:eastAsia="Georgia" w:cs="Calibri"/>
                <w:sz w:val="24"/>
                <w:szCs w:val="24"/>
              </w:rPr>
              <w:t>;</w:t>
            </w:r>
          </w:p>
          <w:p w:rsidR="00747745" w:rsidRPr="00C16F34" w:rsidRDefault="00747745" w:rsidP="00747745">
            <w:pPr>
              <w:spacing w:line="276" w:lineRule="auto"/>
              <w:rPr>
                <w:rFonts w:eastAsia="Georgia" w:cs="Calibri"/>
                <w:sz w:val="24"/>
                <w:szCs w:val="24"/>
              </w:rPr>
            </w:pPr>
            <w:r>
              <w:rPr>
                <w:rFonts w:eastAsia="Georgia" w:cs="Calibri"/>
                <w:sz w:val="24"/>
                <w:szCs w:val="24"/>
              </w:rPr>
              <w:t xml:space="preserve">  </w:t>
            </w:r>
            <w:r w:rsidRPr="00C16F34">
              <w:rPr>
                <w:rFonts w:eastAsia="Georgia" w:cs="Calibri"/>
                <w:sz w:val="24"/>
                <w:szCs w:val="24"/>
              </w:rPr>
              <w:t>Autoanaliza, autorefleksja</w:t>
            </w:r>
            <w:r>
              <w:rPr>
                <w:rFonts w:eastAsia="Georgia" w:cs="Calibri"/>
                <w:sz w:val="24"/>
                <w:szCs w:val="24"/>
              </w:rPr>
              <w:t>;</w:t>
            </w:r>
          </w:p>
          <w:p w:rsidR="00747745" w:rsidRPr="00C16F34" w:rsidRDefault="00747745" w:rsidP="00747745">
            <w:pPr>
              <w:spacing w:line="276" w:lineRule="auto"/>
              <w:ind w:left="100"/>
              <w:rPr>
                <w:rFonts w:eastAsia="Georgia" w:cs="Calibri"/>
                <w:sz w:val="24"/>
                <w:szCs w:val="24"/>
              </w:rPr>
            </w:pPr>
            <w:r w:rsidRPr="00C16F34">
              <w:rPr>
                <w:rFonts w:eastAsia="Georgia" w:cs="Calibri"/>
                <w:sz w:val="24"/>
                <w:szCs w:val="24"/>
              </w:rPr>
              <w:t>Testy, kwestionariusze</w:t>
            </w:r>
            <w:r>
              <w:rPr>
                <w:rFonts w:eastAsia="Georgia" w:cs="Calibri"/>
                <w:sz w:val="24"/>
                <w:szCs w:val="24"/>
              </w:rPr>
              <w:t>;</w:t>
            </w:r>
          </w:p>
          <w:p w:rsidR="00747745" w:rsidRPr="00C16F34" w:rsidRDefault="00747745" w:rsidP="00747745">
            <w:pPr>
              <w:spacing w:line="276" w:lineRule="auto"/>
              <w:ind w:left="100"/>
              <w:rPr>
                <w:rFonts w:eastAsia="Georgia" w:cs="Calibri"/>
                <w:sz w:val="24"/>
                <w:szCs w:val="24"/>
              </w:rPr>
            </w:pPr>
            <w:r w:rsidRPr="00C16F34">
              <w:rPr>
                <w:rFonts w:eastAsia="Georgia" w:cs="Calibri"/>
                <w:sz w:val="24"/>
                <w:szCs w:val="24"/>
              </w:rPr>
              <w:t>Prezentacja multimedialna</w:t>
            </w:r>
            <w:r>
              <w:rPr>
                <w:rFonts w:eastAsia="Georgia" w:cs="Calibri"/>
                <w:sz w:val="24"/>
                <w:szCs w:val="24"/>
              </w:rPr>
              <w:t>, filmy</w:t>
            </w:r>
          </w:p>
          <w:p w:rsidR="00747745" w:rsidRDefault="00747745" w:rsidP="00546E1A">
            <w:pPr>
              <w:spacing w:line="276" w:lineRule="auto"/>
              <w:rPr>
                <w:rFonts w:eastAsia="Georgia" w:cs="Calibri"/>
                <w:sz w:val="24"/>
                <w:szCs w:val="24"/>
              </w:rPr>
            </w:pPr>
          </w:p>
        </w:tc>
        <w:tc>
          <w:tcPr>
            <w:tcW w:w="1423" w:type="dxa"/>
            <w:tcBorders>
              <w:top w:val="single" w:sz="4" w:space="0" w:color="auto"/>
              <w:bottom w:val="single" w:sz="4" w:space="0" w:color="auto"/>
              <w:right w:val="single" w:sz="8" w:space="0" w:color="auto"/>
            </w:tcBorders>
            <w:shd w:val="clear" w:color="auto" w:fill="auto"/>
            <w:vAlign w:val="bottom"/>
          </w:tcPr>
          <w:p w:rsidR="00747745" w:rsidRDefault="00747745" w:rsidP="00546E1A">
            <w:pPr>
              <w:spacing w:line="276" w:lineRule="auto"/>
              <w:ind w:left="100"/>
              <w:rPr>
                <w:rFonts w:eastAsia="Georgia" w:cs="Calibri"/>
                <w:sz w:val="24"/>
                <w:szCs w:val="24"/>
              </w:rPr>
            </w:pPr>
            <w:r>
              <w:rPr>
                <w:rFonts w:eastAsia="Georgia" w:cs="Calibri"/>
                <w:sz w:val="24"/>
                <w:szCs w:val="24"/>
              </w:rPr>
              <w:t>II – IV 2021 r.</w:t>
            </w:r>
          </w:p>
        </w:tc>
        <w:tc>
          <w:tcPr>
            <w:tcW w:w="2071" w:type="dxa"/>
            <w:tcBorders>
              <w:top w:val="single" w:sz="4" w:space="0" w:color="auto"/>
              <w:bottom w:val="single" w:sz="4" w:space="0" w:color="auto"/>
              <w:right w:val="single" w:sz="8" w:space="0" w:color="auto"/>
            </w:tcBorders>
            <w:shd w:val="clear" w:color="auto" w:fill="auto"/>
            <w:vAlign w:val="bottom"/>
          </w:tcPr>
          <w:p w:rsidR="00747745" w:rsidRPr="00C16F34" w:rsidRDefault="00747745" w:rsidP="005C4A48">
            <w:pPr>
              <w:spacing w:line="276" w:lineRule="auto"/>
              <w:rPr>
                <w:rFonts w:eastAsia="Times New Roman" w:cs="Calibri"/>
                <w:sz w:val="24"/>
                <w:szCs w:val="24"/>
              </w:rPr>
            </w:pPr>
            <w:r>
              <w:rPr>
                <w:rFonts w:eastAsia="Times New Roman" w:cs="Calibri"/>
                <w:sz w:val="24"/>
                <w:szCs w:val="24"/>
              </w:rPr>
              <w:t>Doradca zawodowy A. Szkop</w:t>
            </w:r>
          </w:p>
        </w:tc>
        <w:tc>
          <w:tcPr>
            <w:tcW w:w="856" w:type="dxa"/>
            <w:tcBorders>
              <w:top w:val="single" w:sz="4" w:space="0" w:color="auto"/>
              <w:bottom w:val="single" w:sz="4" w:space="0" w:color="auto"/>
              <w:right w:val="single" w:sz="4" w:space="0" w:color="auto"/>
            </w:tcBorders>
            <w:shd w:val="clear" w:color="auto" w:fill="auto"/>
            <w:vAlign w:val="bottom"/>
          </w:tcPr>
          <w:p w:rsidR="00747745" w:rsidRDefault="00747745" w:rsidP="005C4A48">
            <w:pPr>
              <w:spacing w:line="276" w:lineRule="auto"/>
              <w:rPr>
                <w:rFonts w:eastAsia="Times New Roman" w:cs="Calibri"/>
                <w:sz w:val="24"/>
                <w:szCs w:val="24"/>
              </w:rPr>
            </w:pPr>
            <w:r>
              <w:rPr>
                <w:rFonts w:eastAsia="Times New Roman" w:cs="Calibri"/>
                <w:sz w:val="24"/>
                <w:szCs w:val="24"/>
              </w:rPr>
              <w:t>VII a,</w:t>
            </w:r>
          </w:p>
          <w:p w:rsidR="00747745" w:rsidRPr="00C16F34" w:rsidRDefault="00747745" w:rsidP="005C4A48">
            <w:pPr>
              <w:spacing w:line="276" w:lineRule="auto"/>
              <w:rPr>
                <w:rFonts w:eastAsia="Times New Roman" w:cs="Calibri"/>
                <w:sz w:val="24"/>
                <w:szCs w:val="24"/>
              </w:rPr>
            </w:pPr>
            <w:r>
              <w:rPr>
                <w:rFonts w:eastAsia="Times New Roman" w:cs="Calibri"/>
                <w:sz w:val="24"/>
                <w:szCs w:val="24"/>
              </w:rPr>
              <w:t>VII b</w:t>
            </w:r>
          </w:p>
        </w:tc>
      </w:tr>
    </w:tbl>
    <w:p w:rsidR="00CA4E05" w:rsidRPr="00C16F34" w:rsidRDefault="00CA4E05" w:rsidP="00546E1A">
      <w:pPr>
        <w:spacing w:line="276" w:lineRule="auto"/>
        <w:rPr>
          <w:rFonts w:eastAsia="Times New Roman" w:cs="Calibri"/>
          <w:sz w:val="24"/>
          <w:szCs w:val="24"/>
        </w:rPr>
      </w:pPr>
      <w:bookmarkStart w:id="24" w:name="page51"/>
      <w:bookmarkEnd w:id="24"/>
    </w:p>
    <w:p w:rsidR="00CA4E05" w:rsidRPr="00C16F34" w:rsidRDefault="005056B6" w:rsidP="005056B6">
      <w:pPr>
        <w:pStyle w:val="Nagwek2"/>
        <w:rPr>
          <w:rFonts w:eastAsia="Georgia"/>
        </w:rPr>
      </w:pPr>
      <w:bookmarkStart w:id="25" w:name="_Toc51702826"/>
      <w:r>
        <w:rPr>
          <w:rFonts w:eastAsia="Georgia"/>
        </w:rPr>
        <w:t xml:space="preserve">2. </w:t>
      </w:r>
      <w:r w:rsidR="00205623">
        <w:rPr>
          <w:rFonts w:eastAsia="Georgia"/>
        </w:rPr>
        <w:t>Sieć współpracy</w:t>
      </w:r>
      <w:r w:rsidR="00CA4E05" w:rsidRPr="00C16F34">
        <w:rPr>
          <w:rFonts w:eastAsia="Georgia"/>
        </w:rPr>
        <w:t>.</w:t>
      </w:r>
      <w:bookmarkEnd w:id="25"/>
    </w:p>
    <w:p w:rsidR="00CA4E05" w:rsidRPr="00C16F34" w:rsidRDefault="00CA4E05" w:rsidP="005056B6">
      <w:pPr>
        <w:spacing w:line="276" w:lineRule="auto"/>
        <w:ind w:firstLine="720"/>
        <w:rPr>
          <w:rFonts w:eastAsia="Georgia" w:cs="Calibri"/>
          <w:sz w:val="24"/>
          <w:szCs w:val="24"/>
        </w:rPr>
      </w:pPr>
      <w:r w:rsidRPr="00C16F34">
        <w:rPr>
          <w:rFonts w:eastAsia="Georgia" w:cs="Calibri"/>
          <w:sz w:val="24"/>
          <w:szCs w:val="24"/>
        </w:rPr>
        <w:t>Wszystkie działania w zakresie współpracy z sojusznikami w ramach realizacji działań z doradztwa zawodowego uwzględniają specyfikę szkoły, jej potrzeby i możliwości, a także lokalne otoczenie społeczno-gospodarcze. Szkoła nawiązuje kontakty, tworzy sieć współpracy z podmiotami, które angażują się w działania.</w:t>
      </w:r>
    </w:p>
    <w:p w:rsidR="00CA4E05" w:rsidRPr="00C16F34" w:rsidRDefault="00CA4E05" w:rsidP="00CD5FE8">
      <w:pPr>
        <w:spacing w:line="276" w:lineRule="auto"/>
        <w:rPr>
          <w:rFonts w:eastAsia="Georgia" w:cs="Calibri"/>
          <w:sz w:val="24"/>
          <w:szCs w:val="24"/>
        </w:rPr>
      </w:pPr>
    </w:p>
    <w:p w:rsidR="00CA4E05" w:rsidRPr="00CD5FE8" w:rsidRDefault="00C16F34" w:rsidP="00CD5FE8">
      <w:pPr>
        <w:spacing w:line="276" w:lineRule="auto"/>
        <w:ind w:firstLine="720"/>
        <w:rPr>
          <w:rFonts w:eastAsia="Georgia" w:cs="Calibri"/>
          <w:sz w:val="24"/>
          <w:szCs w:val="24"/>
        </w:rPr>
      </w:pPr>
      <w:r w:rsidRPr="00C16F34">
        <w:rPr>
          <w:rFonts w:eastAsia="sans-serif" w:cs="Calibri"/>
          <w:sz w:val="24"/>
          <w:szCs w:val="24"/>
          <w:lang w:bidi="ar"/>
        </w:rPr>
        <w:t xml:space="preserve">Zgodnie z obowiązującymi przepisami prawa wsparcie merytoryczne dla szkół, także dla szkół podstawowych, stanowią: poradnie psychologiczno-pedagogiczne, ośrodki doskonalenia nauczycieli, biblioteki pedagogiczne i centra kształcenia praktycznego. Szkoła dodatkowo pozyskuje partnerów wspierających działania związane z doradztwem zawodowym. Są to instytucje, placówki, firmy, które mogą być angażowane w działania kierowane do trzech grup adresatów: </w:t>
      </w:r>
      <w:r w:rsidR="00CD5FE8">
        <w:rPr>
          <w:rFonts w:eastAsia="sans-serif" w:cs="Calibri"/>
          <w:sz w:val="24"/>
          <w:szCs w:val="24"/>
          <w:lang w:bidi="ar"/>
        </w:rPr>
        <w:t>uczniów, nauczycieli i rodziców.</w:t>
      </w:r>
    </w:p>
    <w:p w:rsidR="00CA4E05" w:rsidRPr="00C16F34" w:rsidRDefault="00CA4E05" w:rsidP="00546E1A">
      <w:pPr>
        <w:spacing w:line="276" w:lineRule="auto"/>
        <w:rPr>
          <w:rFonts w:eastAsia="Times New Roman" w:cs="Calibri"/>
          <w:sz w:val="24"/>
          <w:szCs w:val="24"/>
        </w:rPr>
      </w:pPr>
    </w:p>
    <w:p w:rsidR="00CA4E05" w:rsidRPr="00C16F34" w:rsidRDefault="00CA4E05" w:rsidP="00CD5FE8">
      <w:pPr>
        <w:pStyle w:val="Nagwek1"/>
        <w:numPr>
          <w:ilvl w:val="0"/>
          <w:numId w:val="0"/>
        </w:numPr>
        <w:rPr>
          <w:rFonts w:eastAsia="Georgia"/>
        </w:rPr>
      </w:pPr>
      <w:bookmarkStart w:id="26" w:name="_Toc51702827"/>
      <w:r w:rsidRPr="00C16F34">
        <w:rPr>
          <w:rFonts w:eastAsia="Georgia"/>
        </w:rPr>
        <w:t>CZĘŚĆ</w:t>
      </w:r>
      <w:r w:rsidR="005056B6">
        <w:rPr>
          <w:rFonts w:eastAsia="Georgia"/>
        </w:rPr>
        <w:t xml:space="preserve"> 3</w:t>
      </w:r>
      <w:r w:rsidRPr="00C16F34">
        <w:rPr>
          <w:rFonts w:eastAsia="Georgia"/>
        </w:rPr>
        <w:t>.</w:t>
      </w:r>
      <w:bookmarkEnd w:id="26"/>
    </w:p>
    <w:p w:rsidR="00CA4E05" w:rsidRPr="00C16F34" w:rsidRDefault="00CA4E05" w:rsidP="00546E1A">
      <w:pPr>
        <w:spacing w:line="276" w:lineRule="auto"/>
        <w:rPr>
          <w:rFonts w:eastAsia="Times New Roman" w:cs="Calibri"/>
          <w:sz w:val="24"/>
          <w:szCs w:val="24"/>
        </w:rPr>
      </w:pPr>
    </w:p>
    <w:p w:rsidR="00CA4E05" w:rsidRPr="00C16F34" w:rsidRDefault="005056B6" w:rsidP="005056B6">
      <w:pPr>
        <w:pStyle w:val="Nagwek2"/>
        <w:rPr>
          <w:rFonts w:eastAsia="Georgia"/>
        </w:rPr>
      </w:pPr>
      <w:bookmarkStart w:id="27" w:name="_Toc51702828"/>
      <w:r>
        <w:rPr>
          <w:rFonts w:eastAsia="Georgia"/>
        </w:rPr>
        <w:lastRenderedPageBreak/>
        <w:t xml:space="preserve">1. </w:t>
      </w:r>
      <w:r w:rsidR="00CA4E05" w:rsidRPr="00C16F34">
        <w:rPr>
          <w:rFonts w:eastAsia="Georgia"/>
        </w:rPr>
        <w:t>Monitoring i ewaluacja WSDZ</w:t>
      </w:r>
      <w:bookmarkEnd w:id="27"/>
    </w:p>
    <w:p w:rsidR="00CA4E05" w:rsidRPr="00C16F34" w:rsidRDefault="00CA4E05" w:rsidP="00546E1A">
      <w:pPr>
        <w:spacing w:line="276" w:lineRule="auto"/>
        <w:rPr>
          <w:rFonts w:eastAsia="Times New Roman" w:cs="Calibri"/>
          <w:sz w:val="24"/>
          <w:szCs w:val="24"/>
        </w:rPr>
      </w:pPr>
    </w:p>
    <w:p w:rsidR="00CA4E05" w:rsidRPr="005056B6" w:rsidRDefault="00CA4E05" w:rsidP="00EF46EC">
      <w:pPr>
        <w:numPr>
          <w:ilvl w:val="0"/>
          <w:numId w:val="13"/>
        </w:numPr>
        <w:tabs>
          <w:tab w:val="left" w:pos="720"/>
        </w:tabs>
        <w:spacing w:line="276" w:lineRule="auto"/>
        <w:ind w:left="720" w:right="1120" w:hanging="364"/>
        <w:rPr>
          <w:rFonts w:eastAsia="Georgia" w:cs="Calibri"/>
          <w:sz w:val="24"/>
          <w:szCs w:val="24"/>
        </w:rPr>
      </w:pPr>
      <w:r w:rsidRPr="00C16F34">
        <w:rPr>
          <w:rFonts w:eastAsia="Georgia" w:cs="Calibri"/>
          <w:sz w:val="24"/>
          <w:szCs w:val="24"/>
        </w:rPr>
        <w:t>Za monitoring „Programu realizacji WSDZ” bezpośrednio odpowiada w szkole doradca zawodowy, który na bieżąco monitoruje realizację działań i prowadzi rejestr uwag co do ich realizacji.</w:t>
      </w:r>
    </w:p>
    <w:p w:rsidR="00927B29" w:rsidRPr="005056B6" w:rsidRDefault="00CA4E05" w:rsidP="00EF46EC">
      <w:pPr>
        <w:numPr>
          <w:ilvl w:val="0"/>
          <w:numId w:val="13"/>
        </w:numPr>
        <w:tabs>
          <w:tab w:val="left" w:pos="720"/>
        </w:tabs>
        <w:spacing w:line="276" w:lineRule="auto"/>
        <w:ind w:left="720" w:hanging="364"/>
        <w:rPr>
          <w:rFonts w:eastAsia="Georgia" w:cs="Calibri"/>
          <w:sz w:val="24"/>
          <w:szCs w:val="24"/>
        </w:rPr>
      </w:pPr>
      <w:r w:rsidRPr="00C16F34">
        <w:rPr>
          <w:rFonts w:eastAsia="Georgia" w:cs="Calibri"/>
          <w:sz w:val="24"/>
          <w:szCs w:val="24"/>
        </w:rPr>
        <w:t>Ewaluacja „Programu realizacji WSDZ” w szkole prowadzona jest przez szkolnego doradcę zawodowego.</w:t>
      </w:r>
    </w:p>
    <w:p w:rsidR="00CA4E05" w:rsidRPr="00927B29" w:rsidRDefault="00927B29" w:rsidP="00EF46EC">
      <w:pPr>
        <w:numPr>
          <w:ilvl w:val="0"/>
          <w:numId w:val="13"/>
        </w:numPr>
        <w:tabs>
          <w:tab w:val="left" w:pos="720"/>
        </w:tabs>
        <w:spacing w:line="276" w:lineRule="auto"/>
        <w:ind w:left="720" w:hanging="364"/>
        <w:rPr>
          <w:rFonts w:eastAsia="Georgia" w:cs="Calibri"/>
          <w:sz w:val="24"/>
          <w:szCs w:val="24"/>
        </w:rPr>
      </w:pPr>
      <w:proofErr w:type="spellStart"/>
      <w:r w:rsidRPr="00927B29">
        <w:rPr>
          <w:rFonts w:eastAsia="Georgia" w:cs="Calibri"/>
          <w:sz w:val="24"/>
          <w:szCs w:val="24"/>
          <w:lang w:val="en-US"/>
        </w:rPr>
        <w:t>Dyrektor</w:t>
      </w:r>
      <w:proofErr w:type="spellEnd"/>
      <w:r w:rsidRPr="00927B29">
        <w:rPr>
          <w:rFonts w:eastAsia="Georgia" w:cs="Calibri"/>
          <w:sz w:val="24"/>
          <w:szCs w:val="24"/>
          <w:lang w:val="en-US"/>
        </w:rPr>
        <w:t xml:space="preserve">, po </w:t>
      </w:r>
      <w:proofErr w:type="spellStart"/>
      <w:r w:rsidRPr="00927B29">
        <w:rPr>
          <w:rFonts w:eastAsia="Georgia" w:cs="Calibri"/>
          <w:sz w:val="24"/>
          <w:szCs w:val="24"/>
          <w:lang w:val="en-US"/>
        </w:rPr>
        <w:t>konsultacji</w:t>
      </w:r>
      <w:proofErr w:type="spellEnd"/>
      <w:r w:rsidRPr="00927B29">
        <w:rPr>
          <w:rFonts w:eastAsia="Georgia" w:cs="Calibri"/>
          <w:sz w:val="24"/>
          <w:szCs w:val="24"/>
          <w:lang w:val="en-US"/>
        </w:rPr>
        <w:t xml:space="preserve"> z </w:t>
      </w:r>
      <w:proofErr w:type="spellStart"/>
      <w:r w:rsidRPr="00927B29">
        <w:rPr>
          <w:rFonts w:eastAsia="Georgia" w:cs="Calibri"/>
          <w:sz w:val="24"/>
          <w:szCs w:val="24"/>
          <w:lang w:val="en-US"/>
        </w:rPr>
        <w:t>doradcą</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zawodowym</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ustala</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sposoby</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zasady</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i</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harmonogram</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oraz</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obszary</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prowa</w:t>
      </w:r>
      <w:proofErr w:type="spellEnd"/>
      <w:r w:rsidRPr="00927B29">
        <w:rPr>
          <w:rFonts w:eastAsia="Georgia" w:cs="Calibri"/>
          <w:sz w:val="24"/>
          <w:szCs w:val="24"/>
        </w:rPr>
        <w:t>d</w:t>
      </w:r>
      <w:proofErr w:type="spellStart"/>
      <w:r w:rsidRPr="00927B29">
        <w:rPr>
          <w:rFonts w:eastAsia="Georgia" w:cs="Calibri"/>
          <w:sz w:val="24"/>
          <w:szCs w:val="24"/>
          <w:lang w:val="en-US"/>
        </w:rPr>
        <w:t>zenia</w:t>
      </w:r>
      <w:proofErr w:type="spellEnd"/>
      <w:r w:rsidRPr="00927B29">
        <w:rPr>
          <w:rFonts w:eastAsia="Georgia" w:cs="Calibri"/>
          <w:sz w:val="24"/>
          <w:szCs w:val="24"/>
        </w:rPr>
        <w:t xml:space="preserve"> </w:t>
      </w:r>
      <w:proofErr w:type="spellStart"/>
      <w:r w:rsidRPr="00927B29">
        <w:rPr>
          <w:rFonts w:eastAsia="Georgia" w:cs="Calibri"/>
          <w:sz w:val="24"/>
          <w:szCs w:val="24"/>
          <w:lang w:val="en-US"/>
        </w:rPr>
        <w:t>ewaluacji</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Ewaluacja</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przeprowadzana</w:t>
      </w:r>
      <w:proofErr w:type="spellEnd"/>
      <w:r w:rsidRPr="00927B29">
        <w:rPr>
          <w:rFonts w:eastAsia="Georgia" w:cs="Calibri"/>
          <w:sz w:val="24"/>
          <w:szCs w:val="24"/>
          <w:lang w:val="en-US"/>
        </w:rPr>
        <w:t xml:space="preserve"> jest w </w:t>
      </w:r>
      <w:proofErr w:type="spellStart"/>
      <w:r w:rsidRPr="00927B29">
        <w:rPr>
          <w:rFonts w:eastAsia="Georgia" w:cs="Calibri"/>
          <w:sz w:val="24"/>
          <w:szCs w:val="24"/>
          <w:lang w:val="en-US"/>
        </w:rPr>
        <w:t>formie</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wybranej</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przez</w:t>
      </w:r>
      <w:proofErr w:type="spellEnd"/>
      <w:r w:rsidRPr="00927B29">
        <w:rPr>
          <w:rFonts w:eastAsia="Georgia" w:cs="Calibri"/>
          <w:sz w:val="24"/>
          <w:szCs w:val="24"/>
          <w:lang w:val="en-US"/>
        </w:rPr>
        <w:t xml:space="preserve"> </w:t>
      </w:r>
      <w:r>
        <w:rPr>
          <w:rFonts w:eastAsia="Georgia" w:cs="Calibri"/>
          <w:sz w:val="24"/>
          <w:szCs w:val="24"/>
        </w:rPr>
        <w:t xml:space="preserve"> </w:t>
      </w:r>
      <w:proofErr w:type="spellStart"/>
      <w:r w:rsidRPr="00927B29">
        <w:rPr>
          <w:rFonts w:eastAsia="Georgia" w:cs="Calibri"/>
          <w:sz w:val="24"/>
          <w:szCs w:val="24"/>
          <w:lang w:val="en-US"/>
        </w:rPr>
        <w:t>szkołę</w:t>
      </w:r>
      <w:proofErr w:type="spellEnd"/>
      <w:r w:rsidRPr="00927B29">
        <w:rPr>
          <w:rFonts w:eastAsia="Georgia" w:cs="Calibri"/>
          <w:sz w:val="24"/>
          <w:szCs w:val="24"/>
          <w:lang w:val="en-US"/>
        </w:rPr>
        <w:t xml:space="preserve">: co </w:t>
      </w:r>
      <w:proofErr w:type="spellStart"/>
      <w:r w:rsidRPr="00927B29">
        <w:rPr>
          <w:rFonts w:eastAsia="Georgia" w:cs="Calibri"/>
          <w:sz w:val="24"/>
          <w:szCs w:val="24"/>
          <w:lang w:val="en-US"/>
        </w:rPr>
        <w:t>roku</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lub</w:t>
      </w:r>
      <w:proofErr w:type="spellEnd"/>
      <w:r w:rsidRPr="00927B29">
        <w:rPr>
          <w:rFonts w:eastAsia="Georgia" w:cs="Calibri"/>
          <w:sz w:val="24"/>
          <w:szCs w:val="24"/>
          <w:lang w:val="en-US"/>
        </w:rPr>
        <w:t xml:space="preserve"> po </w:t>
      </w:r>
      <w:proofErr w:type="spellStart"/>
      <w:r w:rsidRPr="00927B29">
        <w:rPr>
          <w:rFonts w:eastAsia="Georgia" w:cs="Calibri"/>
          <w:sz w:val="24"/>
          <w:szCs w:val="24"/>
          <w:lang w:val="en-US"/>
        </w:rPr>
        <w:t>całym</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cyklu</w:t>
      </w:r>
      <w:proofErr w:type="spellEnd"/>
      <w:r w:rsidRPr="00927B29">
        <w:rPr>
          <w:rFonts w:eastAsia="Georgia" w:cs="Calibri"/>
          <w:sz w:val="24"/>
          <w:szCs w:val="24"/>
          <w:lang w:val="en-US"/>
        </w:rPr>
        <w:t xml:space="preserve"> </w:t>
      </w:r>
      <w:proofErr w:type="spellStart"/>
      <w:r w:rsidRPr="00927B29">
        <w:rPr>
          <w:rFonts w:eastAsia="Georgia" w:cs="Calibri"/>
          <w:sz w:val="24"/>
          <w:szCs w:val="24"/>
          <w:lang w:val="en-US"/>
        </w:rPr>
        <w:t>kształcenia</w:t>
      </w:r>
      <w:proofErr w:type="spellEnd"/>
      <w:r w:rsidRPr="00927B29">
        <w:rPr>
          <w:rFonts w:eastAsia="Georgia" w:cs="Calibri"/>
          <w:sz w:val="24"/>
          <w:szCs w:val="24"/>
          <w:lang w:val="en-US"/>
        </w:rPr>
        <w:t>.</w:t>
      </w:r>
      <w:r w:rsidRPr="00927B29">
        <w:rPr>
          <w:rFonts w:eastAsia="Georgia" w:cs="Calibri"/>
          <w:sz w:val="24"/>
          <w:szCs w:val="24"/>
        </w:rPr>
        <w:t xml:space="preserve"> Do sposobów ewaluacji mogą należeć: rozmowy z uczniami, obserwacje, analiza efektów pracy, analiza dokumentacji</w:t>
      </w:r>
      <w:r>
        <w:rPr>
          <w:rFonts w:eastAsia="Georgia" w:cs="Calibri"/>
          <w:sz w:val="24"/>
          <w:szCs w:val="24"/>
        </w:rPr>
        <w:t>.</w:t>
      </w:r>
    </w:p>
    <w:p w:rsidR="00CA4E05" w:rsidRPr="00C16F34" w:rsidRDefault="00CA4E05" w:rsidP="00546E1A">
      <w:pPr>
        <w:spacing w:line="276" w:lineRule="auto"/>
        <w:rPr>
          <w:rFonts w:eastAsia="Times New Roman" w:cs="Calibri"/>
          <w:sz w:val="24"/>
          <w:szCs w:val="24"/>
        </w:rPr>
      </w:pPr>
    </w:p>
    <w:p w:rsidR="00CA4E05" w:rsidRPr="00C16F34" w:rsidRDefault="00CA4E05" w:rsidP="00CD5FE8">
      <w:pPr>
        <w:spacing w:line="276" w:lineRule="auto"/>
        <w:jc w:val="right"/>
        <w:rPr>
          <w:rFonts w:eastAsia="Georgia" w:cs="Calibri"/>
          <w:sz w:val="24"/>
          <w:szCs w:val="24"/>
        </w:rPr>
      </w:pPr>
      <w:r w:rsidRPr="00C16F34">
        <w:rPr>
          <w:rFonts w:eastAsia="Georgia" w:cs="Calibri"/>
          <w:sz w:val="24"/>
          <w:szCs w:val="24"/>
        </w:rPr>
        <w:t>Opracowała:</w:t>
      </w:r>
    </w:p>
    <w:p w:rsidR="00CA4E05" w:rsidRPr="00C16F34" w:rsidRDefault="00CA4E05" w:rsidP="00CD5FE8">
      <w:pPr>
        <w:spacing w:line="276" w:lineRule="auto"/>
        <w:jc w:val="right"/>
        <w:rPr>
          <w:rFonts w:eastAsia="Georgia" w:cs="Calibri"/>
          <w:sz w:val="24"/>
          <w:szCs w:val="24"/>
        </w:rPr>
      </w:pPr>
      <w:r w:rsidRPr="00C16F34">
        <w:rPr>
          <w:rFonts w:eastAsia="Georgia" w:cs="Calibri"/>
          <w:sz w:val="24"/>
          <w:szCs w:val="24"/>
        </w:rPr>
        <w:t>szkolny doradca zawodowy</w:t>
      </w:r>
    </w:p>
    <w:p w:rsidR="00CA4E05" w:rsidRPr="00C16F34" w:rsidRDefault="00CA4E05" w:rsidP="00CD5FE8">
      <w:pPr>
        <w:spacing w:line="276" w:lineRule="auto"/>
        <w:jc w:val="right"/>
        <w:rPr>
          <w:rFonts w:eastAsia="Times New Roman" w:cs="Calibri"/>
          <w:sz w:val="24"/>
          <w:szCs w:val="24"/>
        </w:rPr>
      </w:pPr>
      <w:r w:rsidRPr="00C16F34">
        <w:rPr>
          <w:rFonts w:eastAsia="Georgia" w:cs="Calibri"/>
          <w:sz w:val="24"/>
          <w:szCs w:val="24"/>
        </w:rPr>
        <w:t xml:space="preserve">mgr </w:t>
      </w:r>
      <w:r w:rsidR="00C16F34" w:rsidRPr="00C16F34">
        <w:rPr>
          <w:rFonts w:eastAsia="Georgia" w:cs="Calibri"/>
          <w:sz w:val="24"/>
          <w:szCs w:val="24"/>
        </w:rPr>
        <w:t>Anna Szkop</w:t>
      </w:r>
    </w:p>
    <w:p w:rsidR="00CA4E05" w:rsidRPr="00C16F34" w:rsidRDefault="00CA4E05" w:rsidP="00546E1A">
      <w:pPr>
        <w:spacing w:line="276" w:lineRule="auto"/>
        <w:rPr>
          <w:rFonts w:eastAsia="Times New Roman" w:cs="Calibri"/>
          <w:sz w:val="24"/>
          <w:szCs w:val="24"/>
        </w:rPr>
      </w:pPr>
    </w:p>
    <w:p w:rsidR="00CA4E05" w:rsidRPr="00C16F34" w:rsidRDefault="00CA4E05" w:rsidP="00546E1A">
      <w:pPr>
        <w:spacing w:line="276" w:lineRule="auto"/>
        <w:rPr>
          <w:rFonts w:eastAsia="Times New Roman" w:cs="Calibri"/>
          <w:sz w:val="24"/>
          <w:szCs w:val="24"/>
        </w:rPr>
      </w:pPr>
    </w:p>
    <w:p w:rsidR="00CA4E05" w:rsidRPr="00C16F34" w:rsidRDefault="00CA4E05" w:rsidP="00546E1A">
      <w:pPr>
        <w:spacing w:line="276" w:lineRule="auto"/>
        <w:rPr>
          <w:rFonts w:eastAsia="Times New Roman" w:cs="Calibri"/>
          <w:sz w:val="24"/>
          <w:szCs w:val="24"/>
        </w:rPr>
      </w:pPr>
    </w:p>
    <w:p w:rsidR="00CA4E05" w:rsidRPr="00C16F34" w:rsidRDefault="00CA4E05" w:rsidP="00546E1A">
      <w:pPr>
        <w:spacing w:line="276" w:lineRule="auto"/>
        <w:rPr>
          <w:rFonts w:eastAsia="Times New Roman" w:cs="Calibri"/>
          <w:sz w:val="24"/>
          <w:szCs w:val="24"/>
        </w:rPr>
      </w:pPr>
    </w:p>
    <w:p w:rsidR="00CA4E05" w:rsidRPr="00C16F34" w:rsidRDefault="00CA4E05" w:rsidP="00546E1A">
      <w:pPr>
        <w:spacing w:line="276" w:lineRule="auto"/>
        <w:rPr>
          <w:rFonts w:eastAsia="Times New Roman" w:cs="Calibri"/>
          <w:sz w:val="24"/>
          <w:szCs w:val="24"/>
        </w:rPr>
      </w:pPr>
    </w:p>
    <w:p w:rsidR="00CA4E05" w:rsidRPr="00C16F34" w:rsidRDefault="00CA4E05" w:rsidP="00546E1A">
      <w:pPr>
        <w:spacing w:line="276" w:lineRule="auto"/>
        <w:rPr>
          <w:rFonts w:eastAsia="Times New Roman" w:cs="Calibri"/>
          <w:sz w:val="24"/>
          <w:szCs w:val="24"/>
        </w:rPr>
      </w:pPr>
    </w:p>
    <w:p w:rsidR="00CA4E05" w:rsidRPr="00C16F34" w:rsidRDefault="00CA4E05" w:rsidP="00546E1A">
      <w:pPr>
        <w:spacing w:line="276" w:lineRule="auto"/>
        <w:rPr>
          <w:rFonts w:eastAsia="Times New Roman" w:cs="Calibri"/>
          <w:sz w:val="24"/>
          <w:szCs w:val="24"/>
        </w:rPr>
      </w:pPr>
    </w:p>
    <w:p w:rsidR="00CA4E05" w:rsidRPr="00C16F34" w:rsidRDefault="00CA4E05" w:rsidP="00546E1A">
      <w:pPr>
        <w:spacing w:line="276" w:lineRule="auto"/>
        <w:rPr>
          <w:rFonts w:eastAsia="Times New Roman" w:cs="Calibri"/>
          <w:sz w:val="24"/>
          <w:szCs w:val="24"/>
        </w:rPr>
      </w:pPr>
    </w:p>
    <w:p w:rsidR="00CA4E05" w:rsidRPr="00C16F34" w:rsidRDefault="00CA4E05" w:rsidP="00546E1A">
      <w:pPr>
        <w:spacing w:line="276" w:lineRule="auto"/>
        <w:rPr>
          <w:rFonts w:eastAsia="Times New Roman" w:cs="Calibri"/>
          <w:sz w:val="24"/>
          <w:szCs w:val="24"/>
        </w:rPr>
      </w:pPr>
    </w:p>
    <w:p w:rsidR="00CA4E05" w:rsidRPr="00C16F34" w:rsidRDefault="00CA4E05" w:rsidP="00546E1A">
      <w:pPr>
        <w:spacing w:line="276" w:lineRule="auto"/>
        <w:rPr>
          <w:rFonts w:eastAsia="Times New Roman" w:cs="Calibri"/>
          <w:sz w:val="24"/>
          <w:szCs w:val="24"/>
        </w:rPr>
      </w:pPr>
    </w:p>
    <w:p w:rsidR="00CA4E05" w:rsidRPr="00C16F34" w:rsidRDefault="00CA4E05" w:rsidP="00546E1A">
      <w:pPr>
        <w:spacing w:line="276" w:lineRule="auto"/>
        <w:rPr>
          <w:rFonts w:eastAsia="Times New Roman" w:cs="Calibri"/>
          <w:sz w:val="24"/>
          <w:szCs w:val="24"/>
        </w:rPr>
      </w:pPr>
    </w:p>
    <w:p w:rsidR="00CA4E05" w:rsidRPr="00C16F34" w:rsidRDefault="00CA4E05" w:rsidP="00546E1A">
      <w:pPr>
        <w:spacing w:line="276" w:lineRule="auto"/>
        <w:rPr>
          <w:rFonts w:eastAsia="Times New Roman" w:cs="Calibri"/>
          <w:sz w:val="24"/>
          <w:szCs w:val="24"/>
        </w:rPr>
      </w:pPr>
    </w:p>
    <w:p w:rsidR="00CA4E05" w:rsidRPr="00C16F34" w:rsidRDefault="00CA4E05" w:rsidP="00E562BB">
      <w:pPr>
        <w:spacing w:line="276" w:lineRule="auto"/>
        <w:jc w:val="center"/>
        <w:rPr>
          <w:rFonts w:cs="Calibri"/>
          <w:sz w:val="22"/>
        </w:rPr>
      </w:pPr>
    </w:p>
    <w:sectPr w:rsidR="00CA4E05" w:rsidRPr="00C16F34">
      <w:footerReference w:type="default" r:id="rId9"/>
      <w:pgSz w:w="16840" w:h="11906" w:orient="landscape"/>
      <w:pgMar w:top="1440" w:right="1418" w:bottom="419" w:left="1420" w:header="0" w:footer="0" w:gutter="0"/>
      <w:cols w:space="0" w:equalWidth="0">
        <w:col w:w="140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4DE" w:rsidRDefault="00E804DE" w:rsidP="00A9721E">
      <w:r>
        <w:separator/>
      </w:r>
    </w:p>
  </w:endnote>
  <w:endnote w:type="continuationSeparator" w:id="0">
    <w:p w:rsidR="00E804DE" w:rsidRDefault="00E804DE" w:rsidP="00A9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ans-serif">
    <w:altName w:val="Segoe Print"/>
    <w:charset w:val="00"/>
    <w:family w:val="auto"/>
    <w:pitch w:val="default"/>
    <w:sig w:usb0="00000000" w:usb1="00000000" w:usb2="00000000" w:usb3="00000000" w:csb0="00040001" w:csb1="00000000"/>
  </w:font>
  <w:font w:name="serif">
    <w:altName w:val="Segoe Print"/>
    <w:charset w:val="00"/>
    <w:family w:val="auto"/>
    <w:pitch w:val="default"/>
    <w:sig w:usb0="00000000" w:usb1="00000000" w:usb2="00000000"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986" w:rsidRDefault="00C23986">
    <w:pPr>
      <w:pStyle w:val="Stopka"/>
      <w:jc w:val="right"/>
    </w:pPr>
    <w:r>
      <w:fldChar w:fldCharType="begin"/>
    </w:r>
    <w:r>
      <w:instrText xml:space="preserve"> PAGE   \* MERGEFORMAT </w:instrText>
    </w:r>
    <w:r>
      <w:fldChar w:fldCharType="separate"/>
    </w:r>
    <w:r>
      <w:rPr>
        <w:noProof/>
      </w:rPr>
      <w:t>19</w:t>
    </w:r>
    <w:r>
      <w:fldChar w:fldCharType="end"/>
    </w:r>
  </w:p>
  <w:p w:rsidR="00C23986" w:rsidRDefault="00C239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4DE" w:rsidRDefault="00E804DE" w:rsidP="00A9721E">
      <w:r>
        <w:separator/>
      </w:r>
    </w:p>
  </w:footnote>
  <w:footnote w:type="continuationSeparator" w:id="0">
    <w:p w:rsidR="00E804DE" w:rsidRDefault="00E804DE" w:rsidP="00A9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5345"/>
    <w:multiLevelType w:val="hybridMultilevel"/>
    <w:tmpl w:val="A420D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381047"/>
    <w:multiLevelType w:val="hybridMultilevel"/>
    <w:tmpl w:val="5D36461A"/>
    <w:lvl w:ilvl="0" w:tplc="3B44258A">
      <w:start w:val="1"/>
      <w:numFmt w:val="decimal"/>
      <w:lvlText w:val="%1."/>
      <w:lvlJc w:val="left"/>
      <w:pPr>
        <w:ind w:left="4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051188"/>
    <w:multiLevelType w:val="hybridMultilevel"/>
    <w:tmpl w:val="7AE87E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3A825040"/>
    <w:multiLevelType w:val="hybridMultilevel"/>
    <w:tmpl w:val="83B055A6"/>
    <w:lvl w:ilvl="0" w:tplc="FFFFFFFF">
      <w:start w:val="1"/>
      <w:numFmt w:val="bullet"/>
      <w:lvlText w:val="-"/>
      <w:lvlJc w:val="left"/>
    </w:lvl>
    <w:lvl w:ilvl="1" w:tplc="A112BD7E">
      <w:start w:val="1"/>
      <w:numFmt w:val="bullet"/>
      <w:lvlText w:val=""/>
      <w:lvlJc w:val="left"/>
    </w:lvl>
    <w:lvl w:ilvl="2" w:tplc="FB908E8A">
      <w:start w:val="1"/>
      <w:numFmt w:val="bullet"/>
      <w:lvlText w:val=""/>
      <w:lvlJc w:val="left"/>
    </w:lvl>
    <w:lvl w:ilvl="3" w:tplc="CD3032E8">
      <w:start w:val="1"/>
      <w:numFmt w:val="bullet"/>
      <w:lvlText w:val=""/>
      <w:lvlJc w:val="left"/>
    </w:lvl>
    <w:lvl w:ilvl="4" w:tplc="7BF616C8">
      <w:start w:val="1"/>
      <w:numFmt w:val="bullet"/>
      <w:lvlText w:val=""/>
      <w:lvlJc w:val="left"/>
    </w:lvl>
    <w:lvl w:ilvl="5" w:tplc="7DF826C0">
      <w:start w:val="1"/>
      <w:numFmt w:val="bullet"/>
      <w:lvlText w:val=""/>
      <w:lvlJc w:val="left"/>
    </w:lvl>
    <w:lvl w:ilvl="6" w:tplc="DFDCA02A">
      <w:start w:val="1"/>
      <w:numFmt w:val="bullet"/>
      <w:lvlText w:val=""/>
      <w:lvlJc w:val="left"/>
    </w:lvl>
    <w:lvl w:ilvl="7" w:tplc="0004EA54">
      <w:start w:val="1"/>
      <w:numFmt w:val="bullet"/>
      <w:lvlText w:val=""/>
      <w:lvlJc w:val="left"/>
    </w:lvl>
    <w:lvl w:ilvl="8" w:tplc="5CA23A0E">
      <w:start w:val="1"/>
      <w:numFmt w:val="bullet"/>
      <w:lvlText w:val=""/>
      <w:lvlJc w:val="left"/>
    </w:lvl>
  </w:abstractNum>
  <w:abstractNum w:abstractNumId="4" w15:restartNumberingAfterBreak="0">
    <w:nsid w:val="41FE6BB8"/>
    <w:multiLevelType w:val="hybridMultilevel"/>
    <w:tmpl w:val="8392206C"/>
    <w:lvl w:ilvl="0" w:tplc="FFFFFFFF">
      <w:start w:val="1"/>
      <w:numFmt w:val="bullet"/>
      <w:lvlText w:val="-"/>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9CF5200"/>
    <w:multiLevelType w:val="hybridMultilevel"/>
    <w:tmpl w:val="20388144"/>
    <w:lvl w:ilvl="0" w:tplc="FFFFFFFF">
      <w:start w:val="1"/>
      <w:numFmt w:val="bullet"/>
      <w:lvlText w:val="-"/>
      <w:lvlJc w:val="left"/>
      <w:pPr>
        <w:ind w:left="828" w:hanging="360"/>
      </w:p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6" w15:restartNumberingAfterBreak="0">
    <w:nsid w:val="4B164EB6"/>
    <w:multiLevelType w:val="hybridMultilevel"/>
    <w:tmpl w:val="5AFE3C40"/>
    <w:lvl w:ilvl="0" w:tplc="B5F2B962">
      <w:start w:val="1"/>
      <w:numFmt w:val="decimal"/>
      <w:lvlText w:val="%1."/>
      <w:lvlJc w:val="left"/>
      <w:pPr>
        <w:ind w:left="1194" w:hanging="360"/>
      </w:pPr>
      <w:rPr>
        <w:rFonts w:hint="default"/>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15:restartNumberingAfterBreak="0">
    <w:nsid w:val="4B22110A"/>
    <w:multiLevelType w:val="hybridMultilevel"/>
    <w:tmpl w:val="A97473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125F17"/>
    <w:multiLevelType w:val="hybridMultilevel"/>
    <w:tmpl w:val="09E62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781CDA"/>
    <w:multiLevelType w:val="hybridMultilevel"/>
    <w:tmpl w:val="9E96634A"/>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346C2B"/>
    <w:multiLevelType w:val="multilevel"/>
    <w:tmpl w:val="626653D8"/>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5."/>
      <w:lvlJc w:val="left"/>
      <w:pPr>
        <w:ind w:left="1008" w:hanging="1008"/>
      </w:pPr>
      <w:rPr>
        <w:rFonts w:hint="default"/>
        <w:b/>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15:restartNumberingAfterBreak="0">
    <w:nsid w:val="561113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D62B11"/>
    <w:multiLevelType w:val="hybridMultilevel"/>
    <w:tmpl w:val="A84285B2"/>
    <w:lvl w:ilvl="0" w:tplc="FFFFFFFF">
      <w:start w:val="1"/>
      <w:numFmt w:val="bullet"/>
      <w:lvlText w:val="-"/>
      <w:lvlJc w:val="left"/>
    </w:lvl>
    <w:lvl w:ilvl="1" w:tplc="C99E4D26">
      <w:start w:val="1"/>
      <w:numFmt w:val="bullet"/>
      <w:lvlText w:val=""/>
      <w:lvlJc w:val="left"/>
    </w:lvl>
    <w:lvl w:ilvl="2" w:tplc="2C74DA7C">
      <w:start w:val="1"/>
      <w:numFmt w:val="bullet"/>
      <w:lvlText w:val=""/>
      <w:lvlJc w:val="left"/>
    </w:lvl>
    <w:lvl w:ilvl="3" w:tplc="5F92D1BE">
      <w:start w:val="1"/>
      <w:numFmt w:val="bullet"/>
      <w:lvlText w:val=""/>
      <w:lvlJc w:val="left"/>
    </w:lvl>
    <w:lvl w:ilvl="4" w:tplc="1A8E0B50">
      <w:start w:val="1"/>
      <w:numFmt w:val="bullet"/>
      <w:lvlText w:val=""/>
      <w:lvlJc w:val="left"/>
    </w:lvl>
    <w:lvl w:ilvl="5" w:tplc="4BCC60B8">
      <w:start w:val="1"/>
      <w:numFmt w:val="bullet"/>
      <w:lvlText w:val=""/>
      <w:lvlJc w:val="left"/>
    </w:lvl>
    <w:lvl w:ilvl="6" w:tplc="CE0C2900">
      <w:start w:val="1"/>
      <w:numFmt w:val="bullet"/>
      <w:lvlText w:val=""/>
      <w:lvlJc w:val="left"/>
    </w:lvl>
    <w:lvl w:ilvl="7" w:tplc="4ED49732">
      <w:start w:val="1"/>
      <w:numFmt w:val="bullet"/>
      <w:lvlText w:val=""/>
      <w:lvlJc w:val="left"/>
    </w:lvl>
    <w:lvl w:ilvl="8" w:tplc="BD04BE08">
      <w:start w:val="1"/>
      <w:numFmt w:val="bullet"/>
      <w:lvlText w:val=""/>
      <w:lvlJc w:val="left"/>
    </w:lvl>
  </w:abstractNum>
  <w:abstractNum w:abstractNumId="13" w15:restartNumberingAfterBreak="0">
    <w:nsid w:val="64B23EEA"/>
    <w:multiLevelType w:val="hybridMultilevel"/>
    <w:tmpl w:val="54A4688C"/>
    <w:lvl w:ilvl="0" w:tplc="FFFFFFFF">
      <w:start w:val="1"/>
      <w:numFmt w:val="bullet"/>
      <w:lvlText w:val="-"/>
      <w:lvlJc w:val="left"/>
    </w:lvl>
    <w:lvl w:ilvl="1" w:tplc="85CC5A78">
      <w:start w:val="1"/>
      <w:numFmt w:val="bullet"/>
      <w:lvlText w:val=""/>
      <w:lvlJc w:val="left"/>
    </w:lvl>
    <w:lvl w:ilvl="2" w:tplc="1EE24A2E">
      <w:start w:val="1"/>
      <w:numFmt w:val="bullet"/>
      <w:lvlText w:val=""/>
      <w:lvlJc w:val="left"/>
    </w:lvl>
    <w:lvl w:ilvl="3" w:tplc="13B0BD08">
      <w:start w:val="1"/>
      <w:numFmt w:val="bullet"/>
      <w:lvlText w:val=""/>
      <w:lvlJc w:val="left"/>
    </w:lvl>
    <w:lvl w:ilvl="4" w:tplc="51FCB6E4">
      <w:start w:val="1"/>
      <w:numFmt w:val="bullet"/>
      <w:lvlText w:val=""/>
      <w:lvlJc w:val="left"/>
    </w:lvl>
    <w:lvl w:ilvl="5" w:tplc="B902F9AC">
      <w:start w:val="1"/>
      <w:numFmt w:val="bullet"/>
      <w:lvlText w:val=""/>
      <w:lvlJc w:val="left"/>
    </w:lvl>
    <w:lvl w:ilvl="6" w:tplc="07C0B0C2">
      <w:start w:val="1"/>
      <w:numFmt w:val="bullet"/>
      <w:lvlText w:val=""/>
      <w:lvlJc w:val="left"/>
    </w:lvl>
    <w:lvl w:ilvl="7" w:tplc="80AA8FEE">
      <w:start w:val="1"/>
      <w:numFmt w:val="bullet"/>
      <w:lvlText w:val=""/>
      <w:lvlJc w:val="left"/>
    </w:lvl>
    <w:lvl w:ilvl="8" w:tplc="124EB47A">
      <w:start w:val="1"/>
      <w:numFmt w:val="bullet"/>
      <w:lvlText w:val=""/>
      <w:lvlJc w:val="left"/>
    </w:lvl>
  </w:abstractNum>
  <w:abstractNum w:abstractNumId="14" w15:restartNumberingAfterBreak="0">
    <w:nsid w:val="78A63BAA"/>
    <w:multiLevelType w:val="multilevel"/>
    <w:tmpl w:val="39364220"/>
    <w:lvl w:ilvl="0">
      <w:start w:val="1"/>
      <w:numFmt w:val="bullet"/>
      <w:lvlText w:val="-"/>
      <w:lvlJc w:val="left"/>
      <w:pPr>
        <w:tabs>
          <w:tab w:val="num" w:pos="720"/>
        </w:tabs>
        <w:ind w:left="720" w:hanging="360"/>
      </w:pPr>
      <w:rPr>
        <w:rFonts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10"/>
  </w:num>
  <w:num w:numId="5">
    <w:abstractNumId w:val="9"/>
  </w:num>
  <w:num w:numId="6">
    <w:abstractNumId w:val="11"/>
  </w:num>
  <w:num w:numId="7">
    <w:abstractNumId w:val="7"/>
  </w:num>
  <w:num w:numId="8">
    <w:abstractNumId w:val="12"/>
  </w:num>
  <w:num w:numId="9">
    <w:abstractNumId w:val="3"/>
  </w:num>
  <w:num w:numId="10">
    <w:abstractNumId w:val="2"/>
  </w:num>
  <w:num w:numId="11">
    <w:abstractNumId w:val="4"/>
  </w:num>
  <w:num w:numId="12">
    <w:abstractNumId w:val="14"/>
  </w:num>
  <w:num w:numId="13">
    <w:abstractNumId w:val="13"/>
  </w:num>
  <w:num w:numId="14">
    <w:abstractNumId w:val="0"/>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08"/>
    <w:rsid w:val="00033F69"/>
    <w:rsid w:val="00035D88"/>
    <w:rsid w:val="00040890"/>
    <w:rsid w:val="00071231"/>
    <w:rsid w:val="000D4680"/>
    <w:rsid w:val="000E4637"/>
    <w:rsid w:val="0018078D"/>
    <w:rsid w:val="00184E1A"/>
    <w:rsid w:val="001E3EF9"/>
    <w:rsid w:val="00202730"/>
    <w:rsid w:val="00205623"/>
    <w:rsid w:val="002A2C35"/>
    <w:rsid w:val="00322B5F"/>
    <w:rsid w:val="00346532"/>
    <w:rsid w:val="003A78B6"/>
    <w:rsid w:val="003D6DF2"/>
    <w:rsid w:val="00427C92"/>
    <w:rsid w:val="004D2513"/>
    <w:rsid w:val="005056B6"/>
    <w:rsid w:val="00505727"/>
    <w:rsid w:val="00546E1A"/>
    <w:rsid w:val="0057039A"/>
    <w:rsid w:val="005C4A48"/>
    <w:rsid w:val="006106FB"/>
    <w:rsid w:val="0063274C"/>
    <w:rsid w:val="00632E54"/>
    <w:rsid w:val="00635E0F"/>
    <w:rsid w:val="006505DC"/>
    <w:rsid w:val="00665311"/>
    <w:rsid w:val="006A33A7"/>
    <w:rsid w:val="007013FC"/>
    <w:rsid w:val="00706D37"/>
    <w:rsid w:val="00723CB8"/>
    <w:rsid w:val="00747745"/>
    <w:rsid w:val="00864FCA"/>
    <w:rsid w:val="00877570"/>
    <w:rsid w:val="008E7172"/>
    <w:rsid w:val="00927B29"/>
    <w:rsid w:val="009768EF"/>
    <w:rsid w:val="009C7EB7"/>
    <w:rsid w:val="009E3CF2"/>
    <w:rsid w:val="009E5BBD"/>
    <w:rsid w:val="00A02708"/>
    <w:rsid w:val="00A115D5"/>
    <w:rsid w:val="00A1403D"/>
    <w:rsid w:val="00A2745B"/>
    <w:rsid w:val="00A9721E"/>
    <w:rsid w:val="00B162F8"/>
    <w:rsid w:val="00B63DD6"/>
    <w:rsid w:val="00BB7110"/>
    <w:rsid w:val="00BC795F"/>
    <w:rsid w:val="00C07437"/>
    <w:rsid w:val="00C16F34"/>
    <w:rsid w:val="00C23986"/>
    <w:rsid w:val="00C253BA"/>
    <w:rsid w:val="00C83300"/>
    <w:rsid w:val="00C935D7"/>
    <w:rsid w:val="00CA1EED"/>
    <w:rsid w:val="00CA451B"/>
    <w:rsid w:val="00CA4E05"/>
    <w:rsid w:val="00CA6D1D"/>
    <w:rsid w:val="00CA7152"/>
    <w:rsid w:val="00CC0EB7"/>
    <w:rsid w:val="00CD12A0"/>
    <w:rsid w:val="00CD5FE8"/>
    <w:rsid w:val="00D532D2"/>
    <w:rsid w:val="00D5681E"/>
    <w:rsid w:val="00DC5C08"/>
    <w:rsid w:val="00E562BB"/>
    <w:rsid w:val="00E804DE"/>
    <w:rsid w:val="00E929AD"/>
    <w:rsid w:val="00EF46EC"/>
    <w:rsid w:val="00F004DC"/>
    <w:rsid w:val="00F62D5E"/>
    <w:rsid w:val="00F811D4"/>
    <w:rsid w:val="00FC5091"/>
    <w:rsid w:val="00FD2850"/>
    <w:rsid w:val="00FF2BBD"/>
    <w:rsid w:val="00FF2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63FEE"/>
  <w15:chartTrackingRefBased/>
  <w15:docId w15:val="{C572A2C7-3046-4DFF-AED2-B62CF945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46E1A"/>
    <w:pPr>
      <w:keepNext/>
      <w:numPr>
        <w:numId w:val="4"/>
      </w:numPr>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546E1A"/>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
    <w:unhideWhenUsed/>
    <w:qFormat/>
    <w:rsid w:val="00546E1A"/>
    <w:pPr>
      <w:keepNext/>
      <w:numPr>
        <w:ilvl w:val="2"/>
        <w:numId w:val="4"/>
      </w:numPr>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unhideWhenUsed/>
    <w:qFormat/>
    <w:rsid w:val="00546E1A"/>
    <w:pPr>
      <w:keepNext/>
      <w:numPr>
        <w:ilvl w:val="3"/>
        <w:numId w:val="4"/>
      </w:numPr>
      <w:spacing w:before="240" w:after="60"/>
      <w:outlineLvl w:val="3"/>
    </w:pPr>
    <w:rPr>
      <w:rFonts w:eastAsia="Times New Roman" w:cs="Times New Roman"/>
      <w:b/>
      <w:bCs/>
      <w:sz w:val="28"/>
      <w:szCs w:val="28"/>
    </w:rPr>
  </w:style>
  <w:style w:type="paragraph" w:styleId="Nagwek5">
    <w:name w:val="heading 5"/>
    <w:basedOn w:val="Normalny"/>
    <w:next w:val="Normalny"/>
    <w:link w:val="Nagwek5Znak"/>
    <w:uiPriority w:val="9"/>
    <w:unhideWhenUsed/>
    <w:qFormat/>
    <w:rsid w:val="00546E1A"/>
    <w:pPr>
      <w:numPr>
        <w:ilvl w:val="4"/>
        <w:numId w:val="4"/>
      </w:numPr>
      <w:spacing w:before="240" w:after="60"/>
      <w:outlineLvl w:val="4"/>
    </w:pPr>
    <w:rPr>
      <w:rFonts w:eastAsia="Times New Roman" w:cs="Times New Roman"/>
      <w:b/>
      <w:bCs/>
      <w:i/>
      <w:iCs/>
      <w:sz w:val="26"/>
      <w:szCs w:val="26"/>
    </w:rPr>
  </w:style>
  <w:style w:type="paragraph" w:styleId="Nagwek6">
    <w:name w:val="heading 6"/>
    <w:basedOn w:val="Normalny"/>
    <w:next w:val="Normalny"/>
    <w:link w:val="Nagwek6Znak"/>
    <w:uiPriority w:val="9"/>
    <w:semiHidden/>
    <w:unhideWhenUsed/>
    <w:qFormat/>
    <w:rsid w:val="00546E1A"/>
    <w:pPr>
      <w:numPr>
        <w:ilvl w:val="5"/>
        <w:numId w:val="4"/>
      </w:numPr>
      <w:spacing w:before="240" w:after="60"/>
      <w:outlineLvl w:val="5"/>
    </w:pPr>
    <w:rPr>
      <w:rFonts w:eastAsia="Times New Roman" w:cs="Times New Roman"/>
      <w:b/>
      <w:bCs/>
      <w:sz w:val="22"/>
      <w:szCs w:val="22"/>
    </w:rPr>
  </w:style>
  <w:style w:type="paragraph" w:styleId="Nagwek7">
    <w:name w:val="heading 7"/>
    <w:basedOn w:val="Normalny"/>
    <w:next w:val="Normalny"/>
    <w:link w:val="Nagwek7Znak"/>
    <w:uiPriority w:val="9"/>
    <w:semiHidden/>
    <w:unhideWhenUsed/>
    <w:qFormat/>
    <w:rsid w:val="00546E1A"/>
    <w:pPr>
      <w:numPr>
        <w:ilvl w:val="6"/>
        <w:numId w:val="4"/>
      </w:numPr>
      <w:spacing w:before="240" w:after="60"/>
      <w:outlineLvl w:val="6"/>
    </w:pPr>
    <w:rPr>
      <w:rFonts w:eastAsia="Times New Roman" w:cs="Times New Roman"/>
      <w:sz w:val="24"/>
      <w:szCs w:val="24"/>
    </w:rPr>
  </w:style>
  <w:style w:type="paragraph" w:styleId="Nagwek8">
    <w:name w:val="heading 8"/>
    <w:basedOn w:val="Normalny"/>
    <w:next w:val="Normalny"/>
    <w:link w:val="Nagwek8Znak"/>
    <w:uiPriority w:val="9"/>
    <w:semiHidden/>
    <w:unhideWhenUsed/>
    <w:qFormat/>
    <w:rsid w:val="00546E1A"/>
    <w:pPr>
      <w:numPr>
        <w:ilvl w:val="7"/>
        <w:numId w:val="4"/>
      </w:numPr>
      <w:spacing w:before="240" w:after="60"/>
      <w:outlineLvl w:val="7"/>
    </w:pPr>
    <w:rPr>
      <w:rFonts w:eastAsia="Times New Roman" w:cs="Times New Roman"/>
      <w:i/>
      <w:iCs/>
      <w:sz w:val="24"/>
      <w:szCs w:val="24"/>
    </w:rPr>
  </w:style>
  <w:style w:type="paragraph" w:styleId="Nagwek9">
    <w:name w:val="heading 9"/>
    <w:basedOn w:val="Normalny"/>
    <w:next w:val="Normalny"/>
    <w:link w:val="Nagwek9Znak"/>
    <w:uiPriority w:val="9"/>
    <w:semiHidden/>
    <w:unhideWhenUsed/>
    <w:qFormat/>
    <w:rsid w:val="00546E1A"/>
    <w:pPr>
      <w:numPr>
        <w:ilvl w:val="8"/>
        <w:numId w:val="4"/>
      </w:numPr>
      <w:spacing w:before="240" w:after="60"/>
      <w:outlineLvl w:val="8"/>
    </w:pPr>
    <w:rPr>
      <w:rFonts w:ascii="Cambria" w:eastAsia="Times New Roman"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02708"/>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A02708"/>
    <w:rPr>
      <w:b/>
      <w:bCs/>
    </w:rPr>
  </w:style>
  <w:style w:type="character" w:styleId="Hipercze">
    <w:name w:val="Hyperlink"/>
    <w:basedOn w:val="Domylnaczcionkaakapitu"/>
    <w:uiPriority w:val="99"/>
    <w:unhideWhenUsed/>
    <w:rsid w:val="00A02708"/>
    <w:rPr>
      <w:color w:val="0000FF"/>
      <w:u w:val="single"/>
    </w:rPr>
  </w:style>
  <w:style w:type="paragraph" w:styleId="Akapitzlist">
    <w:name w:val="List Paragraph"/>
    <w:basedOn w:val="Normalny"/>
    <w:uiPriority w:val="34"/>
    <w:qFormat/>
    <w:rsid w:val="00FC5091"/>
    <w:pPr>
      <w:ind w:left="708"/>
    </w:pPr>
  </w:style>
  <w:style w:type="character" w:customStyle="1" w:styleId="Nagwek1Znak">
    <w:name w:val="Nagłówek 1 Znak"/>
    <w:basedOn w:val="Domylnaczcionkaakapitu"/>
    <w:link w:val="Nagwek1"/>
    <w:uiPriority w:val="9"/>
    <w:rsid w:val="00546E1A"/>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546E1A"/>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546E1A"/>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546E1A"/>
    <w:rPr>
      <w:rFonts w:eastAsia="Times New Roman" w:cs="Times New Roman"/>
      <w:b/>
      <w:bCs/>
      <w:sz w:val="28"/>
      <w:szCs w:val="28"/>
    </w:rPr>
  </w:style>
  <w:style w:type="character" w:customStyle="1" w:styleId="Nagwek5Znak">
    <w:name w:val="Nagłówek 5 Znak"/>
    <w:basedOn w:val="Domylnaczcionkaakapitu"/>
    <w:link w:val="Nagwek5"/>
    <w:uiPriority w:val="9"/>
    <w:rsid w:val="00546E1A"/>
    <w:rPr>
      <w:rFonts w:eastAsia="Times New Roman" w:cs="Times New Roman"/>
      <w:b/>
      <w:bCs/>
      <w:i/>
      <w:iCs/>
      <w:sz w:val="26"/>
      <w:szCs w:val="26"/>
    </w:rPr>
  </w:style>
  <w:style w:type="character" w:customStyle="1" w:styleId="Nagwek6Znak">
    <w:name w:val="Nagłówek 6 Znak"/>
    <w:basedOn w:val="Domylnaczcionkaakapitu"/>
    <w:link w:val="Nagwek6"/>
    <w:uiPriority w:val="9"/>
    <w:semiHidden/>
    <w:rsid w:val="00546E1A"/>
    <w:rPr>
      <w:rFonts w:eastAsia="Times New Roman" w:cs="Times New Roman"/>
      <w:b/>
      <w:bCs/>
      <w:sz w:val="22"/>
      <w:szCs w:val="22"/>
    </w:rPr>
  </w:style>
  <w:style w:type="character" w:customStyle="1" w:styleId="Nagwek7Znak">
    <w:name w:val="Nagłówek 7 Znak"/>
    <w:basedOn w:val="Domylnaczcionkaakapitu"/>
    <w:link w:val="Nagwek7"/>
    <w:uiPriority w:val="9"/>
    <w:semiHidden/>
    <w:rsid w:val="00546E1A"/>
    <w:rPr>
      <w:rFonts w:eastAsia="Times New Roman" w:cs="Times New Roman"/>
      <w:sz w:val="24"/>
      <w:szCs w:val="24"/>
    </w:rPr>
  </w:style>
  <w:style w:type="character" w:customStyle="1" w:styleId="Nagwek8Znak">
    <w:name w:val="Nagłówek 8 Znak"/>
    <w:basedOn w:val="Domylnaczcionkaakapitu"/>
    <w:link w:val="Nagwek8"/>
    <w:uiPriority w:val="9"/>
    <w:semiHidden/>
    <w:rsid w:val="00546E1A"/>
    <w:rPr>
      <w:rFonts w:eastAsia="Times New Roman" w:cs="Times New Roman"/>
      <w:i/>
      <w:iCs/>
      <w:sz w:val="24"/>
      <w:szCs w:val="24"/>
    </w:rPr>
  </w:style>
  <w:style w:type="character" w:customStyle="1" w:styleId="Nagwek9Znak">
    <w:name w:val="Nagłówek 9 Znak"/>
    <w:basedOn w:val="Domylnaczcionkaakapitu"/>
    <w:link w:val="Nagwek9"/>
    <w:uiPriority w:val="9"/>
    <w:semiHidden/>
    <w:rsid w:val="00546E1A"/>
    <w:rPr>
      <w:rFonts w:ascii="Cambria" w:eastAsia="Times New Roman" w:hAnsi="Cambria" w:cs="Times New Roman"/>
      <w:sz w:val="22"/>
      <w:szCs w:val="22"/>
    </w:rPr>
  </w:style>
  <w:style w:type="paragraph" w:styleId="Nagwek">
    <w:name w:val="header"/>
    <w:basedOn w:val="Normalny"/>
    <w:link w:val="NagwekZnak"/>
    <w:uiPriority w:val="99"/>
    <w:semiHidden/>
    <w:unhideWhenUsed/>
    <w:rsid w:val="00A9721E"/>
    <w:pPr>
      <w:tabs>
        <w:tab w:val="center" w:pos="4536"/>
        <w:tab w:val="right" w:pos="9072"/>
      </w:tabs>
    </w:pPr>
  </w:style>
  <w:style w:type="character" w:customStyle="1" w:styleId="NagwekZnak">
    <w:name w:val="Nagłówek Znak"/>
    <w:basedOn w:val="Domylnaczcionkaakapitu"/>
    <w:link w:val="Nagwek"/>
    <w:uiPriority w:val="99"/>
    <w:semiHidden/>
    <w:rsid w:val="00A9721E"/>
  </w:style>
  <w:style w:type="paragraph" w:styleId="Stopka">
    <w:name w:val="footer"/>
    <w:basedOn w:val="Normalny"/>
    <w:link w:val="StopkaZnak"/>
    <w:uiPriority w:val="99"/>
    <w:unhideWhenUsed/>
    <w:rsid w:val="00A9721E"/>
    <w:pPr>
      <w:tabs>
        <w:tab w:val="center" w:pos="4536"/>
        <w:tab w:val="right" w:pos="9072"/>
      </w:tabs>
    </w:pPr>
  </w:style>
  <w:style w:type="character" w:customStyle="1" w:styleId="StopkaZnak">
    <w:name w:val="Stopka Znak"/>
    <w:basedOn w:val="Domylnaczcionkaakapitu"/>
    <w:link w:val="Stopka"/>
    <w:uiPriority w:val="99"/>
    <w:rsid w:val="00A9721E"/>
  </w:style>
  <w:style w:type="paragraph" w:styleId="Nagwekspisutreci">
    <w:name w:val="TOC Heading"/>
    <w:basedOn w:val="Nagwek1"/>
    <w:next w:val="Normalny"/>
    <w:uiPriority w:val="39"/>
    <w:semiHidden/>
    <w:unhideWhenUsed/>
    <w:qFormat/>
    <w:rsid w:val="005056B6"/>
    <w:pPr>
      <w:keepLines/>
      <w:numPr>
        <w:numId w:val="0"/>
      </w:numPr>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rsid w:val="005056B6"/>
  </w:style>
  <w:style w:type="paragraph" w:styleId="Spistreci2">
    <w:name w:val="toc 2"/>
    <w:basedOn w:val="Normalny"/>
    <w:next w:val="Normalny"/>
    <w:autoRedefine/>
    <w:uiPriority w:val="39"/>
    <w:unhideWhenUsed/>
    <w:rsid w:val="005056B6"/>
    <w:pPr>
      <w:ind w:left="200"/>
    </w:pPr>
  </w:style>
  <w:style w:type="paragraph" w:styleId="Spistreci3">
    <w:name w:val="toc 3"/>
    <w:basedOn w:val="Normalny"/>
    <w:next w:val="Normalny"/>
    <w:autoRedefine/>
    <w:uiPriority w:val="39"/>
    <w:unhideWhenUsed/>
    <w:rsid w:val="005056B6"/>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359076">
      <w:bodyDiv w:val="1"/>
      <w:marLeft w:val="0"/>
      <w:marRight w:val="0"/>
      <w:marTop w:val="0"/>
      <w:marBottom w:val="0"/>
      <w:divBdr>
        <w:top w:val="none" w:sz="0" w:space="0" w:color="auto"/>
        <w:left w:val="none" w:sz="0" w:space="0" w:color="auto"/>
        <w:bottom w:val="none" w:sz="0" w:space="0" w:color="auto"/>
        <w:right w:val="none" w:sz="0" w:space="0" w:color="auto"/>
      </w:divBdr>
      <w:divsChild>
        <w:div w:id="52967745">
          <w:marLeft w:val="468"/>
          <w:marRight w:val="0"/>
          <w:marTop w:val="0"/>
          <w:marBottom w:val="0"/>
          <w:divBdr>
            <w:top w:val="none" w:sz="0" w:space="0" w:color="auto"/>
            <w:left w:val="none" w:sz="0" w:space="0" w:color="auto"/>
            <w:bottom w:val="none" w:sz="0" w:space="0" w:color="auto"/>
            <w:right w:val="none" w:sz="0" w:space="0" w:color="auto"/>
          </w:divBdr>
        </w:div>
        <w:div w:id="284049353">
          <w:marLeft w:val="468"/>
          <w:marRight w:val="0"/>
          <w:marTop w:val="0"/>
          <w:marBottom w:val="0"/>
          <w:divBdr>
            <w:top w:val="none" w:sz="0" w:space="0" w:color="auto"/>
            <w:left w:val="none" w:sz="0" w:space="0" w:color="auto"/>
            <w:bottom w:val="none" w:sz="0" w:space="0" w:color="auto"/>
            <w:right w:val="none" w:sz="0" w:space="0" w:color="auto"/>
          </w:divBdr>
        </w:div>
        <w:div w:id="285738501">
          <w:marLeft w:val="468"/>
          <w:marRight w:val="0"/>
          <w:marTop w:val="0"/>
          <w:marBottom w:val="0"/>
          <w:divBdr>
            <w:top w:val="none" w:sz="0" w:space="0" w:color="auto"/>
            <w:left w:val="none" w:sz="0" w:space="0" w:color="auto"/>
            <w:bottom w:val="none" w:sz="0" w:space="0" w:color="auto"/>
            <w:right w:val="none" w:sz="0" w:space="0" w:color="auto"/>
          </w:divBdr>
        </w:div>
        <w:div w:id="293292461">
          <w:marLeft w:val="468"/>
          <w:marRight w:val="0"/>
          <w:marTop w:val="0"/>
          <w:marBottom w:val="0"/>
          <w:divBdr>
            <w:top w:val="none" w:sz="0" w:space="0" w:color="auto"/>
            <w:left w:val="none" w:sz="0" w:space="0" w:color="auto"/>
            <w:bottom w:val="none" w:sz="0" w:space="0" w:color="auto"/>
            <w:right w:val="none" w:sz="0" w:space="0" w:color="auto"/>
          </w:divBdr>
        </w:div>
        <w:div w:id="311525045">
          <w:marLeft w:val="468"/>
          <w:marRight w:val="0"/>
          <w:marTop w:val="0"/>
          <w:marBottom w:val="0"/>
          <w:divBdr>
            <w:top w:val="none" w:sz="0" w:space="0" w:color="auto"/>
            <w:left w:val="none" w:sz="0" w:space="0" w:color="auto"/>
            <w:bottom w:val="none" w:sz="0" w:space="0" w:color="auto"/>
            <w:right w:val="none" w:sz="0" w:space="0" w:color="auto"/>
          </w:divBdr>
        </w:div>
        <w:div w:id="316997750">
          <w:marLeft w:val="468"/>
          <w:marRight w:val="0"/>
          <w:marTop w:val="0"/>
          <w:marBottom w:val="0"/>
          <w:divBdr>
            <w:top w:val="none" w:sz="0" w:space="0" w:color="auto"/>
            <w:left w:val="none" w:sz="0" w:space="0" w:color="auto"/>
            <w:bottom w:val="none" w:sz="0" w:space="0" w:color="auto"/>
            <w:right w:val="none" w:sz="0" w:space="0" w:color="auto"/>
          </w:divBdr>
        </w:div>
        <w:div w:id="377511763">
          <w:marLeft w:val="468"/>
          <w:marRight w:val="0"/>
          <w:marTop w:val="0"/>
          <w:marBottom w:val="0"/>
          <w:divBdr>
            <w:top w:val="none" w:sz="0" w:space="0" w:color="auto"/>
            <w:left w:val="none" w:sz="0" w:space="0" w:color="auto"/>
            <w:bottom w:val="none" w:sz="0" w:space="0" w:color="auto"/>
            <w:right w:val="none" w:sz="0" w:space="0" w:color="auto"/>
          </w:divBdr>
        </w:div>
        <w:div w:id="392968454">
          <w:marLeft w:val="468"/>
          <w:marRight w:val="0"/>
          <w:marTop w:val="0"/>
          <w:marBottom w:val="0"/>
          <w:divBdr>
            <w:top w:val="none" w:sz="0" w:space="0" w:color="auto"/>
            <w:left w:val="none" w:sz="0" w:space="0" w:color="auto"/>
            <w:bottom w:val="none" w:sz="0" w:space="0" w:color="auto"/>
            <w:right w:val="none" w:sz="0" w:space="0" w:color="auto"/>
          </w:divBdr>
        </w:div>
        <w:div w:id="503590873">
          <w:marLeft w:val="468"/>
          <w:marRight w:val="0"/>
          <w:marTop w:val="0"/>
          <w:marBottom w:val="0"/>
          <w:divBdr>
            <w:top w:val="none" w:sz="0" w:space="0" w:color="auto"/>
            <w:left w:val="none" w:sz="0" w:space="0" w:color="auto"/>
            <w:bottom w:val="none" w:sz="0" w:space="0" w:color="auto"/>
            <w:right w:val="none" w:sz="0" w:space="0" w:color="auto"/>
          </w:divBdr>
        </w:div>
        <w:div w:id="544417333">
          <w:marLeft w:val="468"/>
          <w:marRight w:val="0"/>
          <w:marTop w:val="0"/>
          <w:marBottom w:val="0"/>
          <w:divBdr>
            <w:top w:val="none" w:sz="0" w:space="0" w:color="auto"/>
            <w:left w:val="none" w:sz="0" w:space="0" w:color="auto"/>
            <w:bottom w:val="none" w:sz="0" w:space="0" w:color="auto"/>
            <w:right w:val="none" w:sz="0" w:space="0" w:color="auto"/>
          </w:divBdr>
        </w:div>
        <w:div w:id="565921067">
          <w:marLeft w:val="468"/>
          <w:marRight w:val="0"/>
          <w:marTop w:val="0"/>
          <w:marBottom w:val="0"/>
          <w:divBdr>
            <w:top w:val="none" w:sz="0" w:space="0" w:color="auto"/>
            <w:left w:val="none" w:sz="0" w:space="0" w:color="auto"/>
            <w:bottom w:val="none" w:sz="0" w:space="0" w:color="auto"/>
            <w:right w:val="none" w:sz="0" w:space="0" w:color="auto"/>
          </w:divBdr>
        </w:div>
        <w:div w:id="599264523">
          <w:marLeft w:val="468"/>
          <w:marRight w:val="0"/>
          <w:marTop w:val="0"/>
          <w:marBottom w:val="0"/>
          <w:divBdr>
            <w:top w:val="none" w:sz="0" w:space="0" w:color="auto"/>
            <w:left w:val="none" w:sz="0" w:space="0" w:color="auto"/>
            <w:bottom w:val="none" w:sz="0" w:space="0" w:color="auto"/>
            <w:right w:val="none" w:sz="0" w:space="0" w:color="auto"/>
          </w:divBdr>
        </w:div>
        <w:div w:id="682630877">
          <w:marLeft w:val="468"/>
          <w:marRight w:val="0"/>
          <w:marTop w:val="0"/>
          <w:marBottom w:val="0"/>
          <w:divBdr>
            <w:top w:val="none" w:sz="0" w:space="0" w:color="auto"/>
            <w:left w:val="none" w:sz="0" w:space="0" w:color="auto"/>
            <w:bottom w:val="none" w:sz="0" w:space="0" w:color="auto"/>
            <w:right w:val="none" w:sz="0" w:space="0" w:color="auto"/>
          </w:divBdr>
        </w:div>
        <w:div w:id="693842294">
          <w:marLeft w:val="468"/>
          <w:marRight w:val="0"/>
          <w:marTop w:val="0"/>
          <w:marBottom w:val="0"/>
          <w:divBdr>
            <w:top w:val="none" w:sz="0" w:space="0" w:color="auto"/>
            <w:left w:val="none" w:sz="0" w:space="0" w:color="auto"/>
            <w:bottom w:val="none" w:sz="0" w:space="0" w:color="auto"/>
            <w:right w:val="none" w:sz="0" w:space="0" w:color="auto"/>
          </w:divBdr>
        </w:div>
        <w:div w:id="750011088">
          <w:marLeft w:val="468"/>
          <w:marRight w:val="0"/>
          <w:marTop w:val="0"/>
          <w:marBottom w:val="0"/>
          <w:divBdr>
            <w:top w:val="none" w:sz="0" w:space="0" w:color="auto"/>
            <w:left w:val="none" w:sz="0" w:space="0" w:color="auto"/>
            <w:bottom w:val="none" w:sz="0" w:space="0" w:color="auto"/>
            <w:right w:val="none" w:sz="0" w:space="0" w:color="auto"/>
          </w:divBdr>
        </w:div>
        <w:div w:id="1021516166">
          <w:marLeft w:val="468"/>
          <w:marRight w:val="0"/>
          <w:marTop w:val="0"/>
          <w:marBottom w:val="0"/>
          <w:divBdr>
            <w:top w:val="none" w:sz="0" w:space="0" w:color="auto"/>
            <w:left w:val="none" w:sz="0" w:space="0" w:color="auto"/>
            <w:bottom w:val="none" w:sz="0" w:space="0" w:color="auto"/>
            <w:right w:val="none" w:sz="0" w:space="0" w:color="auto"/>
          </w:divBdr>
        </w:div>
        <w:div w:id="1073283612">
          <w:marLeft w:val="468"/>
          <w:marRight w:val="0"/>
          <w:marTop w:val="0"/>
          <w:marBottom w:val="0"/>
          <w:divBdr>
            <w:top w:val="none" w:sz="0" w:space="0" w:color="auto"/>
            <w:left w:val="none" w:sz="0" w:space="0" w:color="auto"/>
            <w:bottom w:val="none" w:sz="0" w:space="0" w:color="auto"/>
            <w:right w:val="none" w:sz="0" w:space="0" w:color="auto"/>
          </w:divBdr>
        </w:div>
        <w:div w:id="1189106644">
          <w:marLeft w:val="468"/>
          <w:marRight w:val="0"/>
          <w:marTop w:val="0"/>
          <w:marBottom w:val="0"/>
          <w:divBdr>
            <w:top w:val="none" w:sz="0" w:space="0" w:color="auto"/>
            <w:left w:val="none" w:sz="0" w:space="0" w:color="auto"/>
            <w:bottom w:val="none" w:sz="0" w:space="0" w:color="auto"/>
            <w:right w:val="none" w:sz="0" w:space="0" w:color="auto"/>
          </w:divBdr>
        </w:div>
        <w:div w:id="1561745151">
          <w:marLeft w:val="468"/>
          <w:marRight w:val="0"/>
          <w:marTop w:val="0"/>
          <w:marBottom w:val="0"/>
          <w:divBdr>
            <w:top w:val="none" w:sz="0" w:space="0" w:color="auto"/>
            <w:left w:val="none" w:sz="0" w:space="0" w:color="auto"/>
            <w:bottom w:val="none" w:sz="0" w:space="0" w:color="auto"/>
            <w:right w:val="none" w:sz="0" w:space="0" w:color="auto"/>
          </w:divBdr>
        </w:div>
        <w:div w:id="1619601521">
          <w:marLeft w:val="468"/>
          <w:marRight w:val="0"/>
          <w:marTop w:val="0"/>
          <w:marBottom w:val="0"/>
          <w:divBdr>
            <w:top w:val="none" w:sz="0" w:space="0" w:color="auto"/>
            <w:left w:val="none" w:sz="0" w:space="0" w:color="auto"/>
            <w:bottom w:val="none" w:sz="0" w:space="0" w:color="auto"/>
            <w:right w:val="none" w:sz="0" w:space="0" w:color="auto"/>
          </w:divBdr>
        </w:div>
        <w:div w:id="1888224170">
          <w:marLeft w:val="468"/>
          <w:marRight w:val="0"/>
          <w:marTop w:val="0"/>
          <w:marBottom w:val="0"/>
          <w:divBdr>
            <w:top w:val="none" w:sz="0" w:space="0" w:color="auto"/>
            <w:left w:val="none" w:sz="0" w:space="0" w:color="auto"/>
            <w:bottom w:val="none" w:sz="0" w:space="0" w:color="auto"/>
            <w:right w:val="none" w:sz="0" w:space="0" w:color="auto"/>
          </w:divBdr>
        </w:div>
        <w:div w:id="1986007295">
          <w:marLeft w:val="468"/>
          <w:marRight w:val="0"/>
          <w:marTop w:val="0"/>
          <w:marBottom w:val="0"/>
          <w:divBdr>
            <w:top w:val="none" w:sz="0" w:space="0" w:color="auto"/>
            <w:left w:val="none" w:sz="0" w:space="0" w:color="auto"/>
            <w:bottom w:val="none" w:sz="0" w:space="0" w:color="auto"/>
            <w:right w:val="none" w:sz="0" w:space="0" w:color="auto"/>
          </w:divBdr>
        </w:div>
        <w:div w:id="2114284271">
          <w:marLeft w:val="468"/>
          <w:marRight w:val="0"/>
          <w:marTop w:val="0"/>
          <w:marBottom w:val="0"/>
          <w:divBdr>
            <w:top w:val="none" w:sz="0" w:space="0" w:color="auto"/>
            <w:left w:val="none" w:sz="0" w:space="0" w:color="auto"/>
            <w:bottom w:val="none" w:sz="0" w:space="0" w:color="auto"/>
            <w:right w:val="none" w:sz="0" w:space="0" w:color="auto"/>
          </w:divBdr>
        </w:div>
      </w:divsChild>
    </w:div>
    <w:div w:id="402332931">
      <w:bodyDiv w:val="1"/>
      <w:marLeft w:val="0"/>
      <w:marRight w:val="0"/>
      <w:marTop w:val="0"/>
      <w:marBottom w:val="0"/>
      <w:divBdr>
        <w:top w:val="none" w:sz="0" w:space="0" w:color="auto"/>
        <w:left w:val="none" w:sz="0" w:space="0" w:color="auto"/>
        <w:bottom w:val="none" w:sz="0" w:space="0" w:color="auto"/>
        <w:right w:val="none" w:sz="0" w:space="0" w:color="auto"/>
      </w:divBdr>
    </w:div>
    <w:div w:id="525216868">
      <w:bodyDiv w:val="1"/>
      <w:marLeft w:val="0"/>
      <w:marRight w:val="0"/>
      <w:marTop w:val="0"/>
      <w:marBottom w:val="0"/>
      <w:divBdr>
        <w:top w:val="none" w:sz="0" w:space="0" w:color="auto"/>
        <w:left w:val="none" w:sz="0" w:space="0" w:color="auto"/>
        <w:bottom w:val="none" w:sz="0" w:space="0" w:color="auto"/>
        <w:right w:val="none" w:sz="0" w:space="0" w:color="auto"/>
      </w:divBdr>
      <w:divsChild>
        <w:div w:id="97875734">
          <w:marLeft w:val="468"/>
          <w:marRight w:val="0"/>
          <w:marTop w:val="0"/>
          <w:marBottom w:val="0"/>
          <w:divBdr>
            <w:top w:val="none" w:sz="0" w:space="0" w:color="auto"/>
            <w:left w:val="none" w:sz="0" w:space="0" w:color="auto"/>
            <w:bottom w:val="none" w:sz="0" w:space="0" w:color="auto"/>
            <w:right w:val="none" w:sz="0" w:space="0" w:color="auto"/>
          </w:divBdr>
        </w:div>
        <w:div w:id="397558353">
          <w:marLeft w:val="468"/>
          <w:marRight w:val="0"/>
          <w:marTop w:val="0"/>
          <w:marBottom w:val="0"/>
          <w:divBdr>
            <w:top w:val="none" w:sz="0" w:space="0" w:color="auto"/>
            <w:left w:val="none" w:sz="0" w:space="0" w:color="auto"/>
            <w:bottom w:val="none" w:sz="0" w:space="0" w:color="auto"/>
            <w:right w:val="none" w:sz="0" w:space="0" w:color="auto"/>
          </w:divBdr>
        </w:div>
        <w:div w:id="483854762">
          <w:marLeft w:val="468"/>
          <w:marRight w:val="0"/>
          <w:marTop w:val="0"/>
          <w:marBottom w:val="0"/>
          <w:divBdr>
            <w:top w:val="none" w:sz="0" w:space="0" w:color="auto"/>
            <w:left w:val="none" w:sz="0" w:space="0" w:color="auto"/>
            <w:bottom w:val="none" w:sz="0" w:space="0" w:color="auto"/>
            <w:right w:val="none" w:sz="0" w:space="0" w:color="auto"/>
          </w:divBdr>
        </w:div>
        <w:div w:id="636421678">
          <w:marLeft w:val="468"/>
          <w:marRight w:val="0"/>
          <w:marTop w:val="0"/>
          <w:marBottom w:val="0"/>
          <w:divBdr>
            <w:top w:val="none" w:sz="0" w:space="0" w:color="auto"/>
            <w:left w:val="none" w:sz="0" w:space="0" w:color="auto"/>
            <w:bottom w:val="none" w:sz="0" w:space="0" w:color="auto"/>
            <w:right w:val="none" w:sz="0" w:space="0" w:color="auto"/>
          </w:divBdr>
        </w:div>
        <w:div w:id="691566657">
          <w:marLeft w:val="468"/>
          <w:marRight w:val="0"/>
          <w:marTop w:val="0"/>
          <w:marBottom w:val="0"/>
          <w:divBdr>
            <w:top w:val="none" w:sz="0" w:space="0" w:color="auto"/>
            <w:left w:val="none" w:sz="0" w:space="0" w:color="auto"/>
            <w:bottom w:val="none" w:sz="0" w:space="0" w:color="auto"/>
            <w:right w:val="none" w:sz="0" w:space="0" w:color="auto"/>
          </w:divBdr>
        </w:div>
        <w:div w:id="745104308">
          <w:marLeft w:val="468"/>
          <w:marRight w:val="0"/>
          <w:marTop w:val="0"/>
          <w:marBottom w:val="0"/>
          <w:divBdr>
            <w:top w:val="none" w:sz="0" w:space="0" w:color="auto"/>
            <w:left w:val="none" w:sz="0" w:space="0" w:color="auto"/>
            <w:bottom w:val="none" w:sz="0" w:space="0" w:color="auto"/>
            <w:right w:val="none" w:sz="0" w:space="0" w:color="auto"/>
          </w:divBdr>
        </w:div>
        <w:div w:id="764111542">
          <w:marLeft w:val="468"/>
          <w:marRight w:val="0"/>
          <w:marTop w:val="0"/>
          <w:marBottom w:val="0"/>
          <w:divBdr>
            <w:top w:val="none" w:sz="0" w:space="0" w:color="auto"/>
            <w:left w:val="none" w:sz="0" w:space="0" w:color="auto"/>
            <w:bottom w:val="none" w:sz="0" w:space="0" w:color="auto"/>
            <w:right w:val="none" w:sz="0" w:space="0" w:color="auto"/>
          </w:divBdr>
        </w:div>
        <w:div w:id="775831027">
          <w:marLeft w:val="468"/>
          <w:marRight w:val="0"/>
          <w:marTop w:val="0"/>
          <w:marBottom w:val="0"/>
          <w:divBdr>
            <w:top w:val="none" w:sz="0" w:space="0" w:color="auto"/>
            <w:left w:val="none" w:sz="0" w:space="0" w:color="auto"/>
            <w:bottom w:val="none" w:sz="0" w:space="0" w:color="auto"/>
            <w:right w:val="none" w:sz="0" w:space="0" w:color="auto"/>
          </w:divBdr>
        </w:div>
        <w:div w:id="839779729">
          <w:marLeft w:val="468"/>
          <w:marRight w:val="0"/>
          <w:marTop w:val="0"/>
          <w:marBottom w:val="0"/>
          <w:divBdr>
            <w:top w:val="none" w:sz="0" w:space="0" w:color="auto"/>
            <w:left w:val="none" w:sz="0" w:space="0" w:color="auto"/>
            <w:bottom w:val="none" w:sz="0" w:space="0" w:color="auto"/>
            <w:right w:val="none" w:sz="0" w:space="0" w:color="auto"/>
          </w:divBdr>
        </w:div>
        <w:div w:id="884099801">
          <w:marLeft w:val="468"/>
          <w:marRight w:val="0"/>
          <w:marTop w:val="0"/>
          <w:marBottom w:val="0"/>
          <w:divBdr>
            <w:top w:val="none" w:sz="0" w:space="0" w:color="auto"/>
            <w:left w:val="none" w:sz="0" w:space="0" w:color="auto"/>
            <w:bottom w:val="none" w:sz="0" w:space="0" w:color="auto"/>
            <w:right w:val="none" w:sz="0" w:space="0" w:color="auto"/>
          </w:divBdr>
        </w:div>
        <w:div w:id="1050109994">
          <w:marLeft w:val="468"/>
          <w:marRight w:val="0"/>
          <w:marTop w:val="0"/>
          <w:marBottom w:val="0"/>
          <w:divBdr>
            <w:top w:val="none" w:sz="0" w:space="0" w:color="auto"/>
            <w:left w:val="none" w:sz="0" w:space="0" w:color="auto"/>
            <w:bottom w:val="none" w:sz="0" w:space="0" w:color="auto"/>
            <w:right w:val="none" w:sz="0" w:space="0" w:color="auto"/>
          </w:divBdr>
        </w:div>
        <w:div w:id="1123620703">
          <w:marLeft w:val="468"/>
          <w:marRight w:val="0"/>
          <w:marTop w:val="0"/>
          <w:marBottom w:val="0"/>
          <w:divBdr>
            <w:top w:val="none" w:sz="0" w:space="0" w:color="auto"/>
            <w:left w:val="none" w:sz="0" w:space="0" w:color="auto"/>
            <w:bottom w:val="none" w:sz="0" w:space="0" w:color="auto"/>
            <w:right w:val="none" w:sz="0" w:space="0" w:color="auto"/>
          </w:divBdr>
        </w:div>
        <w:div w:id="1145702034">
          <w:marLeft w:val="468"/>
          <w:marRight w:val="0"/>
          <w:marTop w:val="0"/>
          <w:marBottom w:val="0"/>
          <w:divBdr>
            <w:top w:val="none" w:sz="0" w:space="0" w:color="auto"/>
            <w:left w:val="none" w:sz="0" w:space="0" w:color="auto"/>
            <w:bottom w:val="none" w:sz="0" w:space="0" w:color="auto"/>
            <w:right w:val="none" w:sz="0" w:space="0" w:color="auto"/>
          </w:divBdr>
        </w:div>
        <w:div w:id="1302005581">
          <w:marLeft w:val="468"/>
          <w:marRight w:val="0"/>
          <w:marTop w:val="0"/>
          <w:marBottom w:val="0"/>
          <w:divBdr>
            <w:top w:val="none" w:sz="0" w:space="0" w:color="auto"/>
            <w:left w:val="none" w:sz="0" w:space="0" w:color="auto"/>
            <w:bottom w:val="none" w:sz="0" w:space="0" w:color="auto"/>
            <w:right w:val="none" w:sz="0" w:space="0" w:color="auto"/>
          </w:divBdr>
        </w:div>
        <w:div w:id="2119179001">
          <w:marLeft w:val="468"/>
          <w:marRight w:val="0"/>
          <w:marTop w:val="0"/>
          <w:marBottom w:val="0"/>
          <w:divBdr>
            <w:top w:val="none" w:sz="0" w:space="0" w:color="auto"/>
            <w:left w:val="none" w:sz="0" w:space="0" w:color="auto"/>
            <w:bottom w:val="none" w:sz="0" w:space="0" w:color="auto"/>
            <w:right w:val="none" w:sz="0" w:space="0" w:color="auto"/>
          </w:divBdr>
        </w:div>
      </w:divsChild>
    </w:div>
    <w:div w:id="552230069">
      <w:bodyDiv w:val="1"/>
      <w:marLeft w:val="0"/>
      <w:marRight w:val="0"/>
      <w:marTop w:val="0"/>
      <w:marBottom w:val="0"/>
      <w:divBdr>
        <w:top w:val="none" w:sz="0" w:space="0" w:color="auto"/>
        <w:left w:val="none" w:sz="0" w:space="0" w:color="auto"/>
        <w:bottom w:val="none" w:sz="0" w:space="0" w:color="auto"/>
        <w:right w:val="none" w:sz="0" w:space="0" w:color="auto"/>
      </w:divBdr>
    </w:div>
    <w:div w:id="574317174">
      <w:bodyDiv w:val="1"/>
      <w:marLeft w:val="0"/>
      <w:marRight w:val="0"/>
      <w:marTop w:val="0"/>
      <w:marBottom w:val="0"/>
      <w:divBdr>
        <w:top w:val="none" w:sz="0" w:space="0" w:color="auto"/>
        <w:left w:val="none" w:sz="0" w:space="0" w:color="auto"/>
        <w:bottom w:val="none" w:sz="0" w:space="0" w:color="auto"/>
        <w:right w:val="none" w:sz="0" w:space="0" w:color="auto"/>
      </w:divBdr>
    </w:div>
    <w:div w:id="761801240">
      <w:bodyDiv w:val="1"/>
      <w:marLeft w:val="0"/>
      <w:marRight w:val="0"/>
      <w:marTop w:val="0"/>
      <w:marBottom w:val="0"/>
      <w:divBdr>
        <w:top w:val="none" w:sz="0" w:space="0" w:color="auto"/>
        <w:left w:val="none" w:sz="0" w:space="0" w:color="auto"/>
        <w:bottom w:val="none" w:sz="0" w:space="0" w:color="auto"/>
        <w:right w:val="none" w:sz="0" w:space="0" w:color="auto"/>
      </w:divBdr>
      <w:divsChild>
        <w:div w:id="178740862">
          <w:marLeft w:val="375"/>
          <w:marRight w:val="0"/>
          <w:marTop w:val="0"/>
          <w:marBottom w:val="0"/>
          <w:divBdr>
            <w:top w:val="none" w:sz="0" w:space="0" w:color="auto"/>
            <w:left w:val="none" w:sz="0" w:space="0" w:color="auto"/>
            <w:bottom w:val="none" w:sz="0" w:space="0" w:color="auto"/>
            <w:right w:val="none" w:sz="0" w:space="0" w:color="auto"/>
          </w:divBdr>
        </w:div>
        <w:div w:id="217058149">
          <w:marLeft w:val="375"/>
          <w:marRight w:val="0"/>
          <w:marTop w:val="0"/>
          <w:marBottom w:val="0"/>
          <w:divBdr>
            <w:top w:val="none" w:sz="0" w:space="0" w:color="auto"/>
            <w:left w:val="none" w:sz="0" w:space="0" w:color="auto"/>
            <w:bottom w:val="none" w:sz="0" w:space="0" w:color="auto"/>
            <w:right w:val="none" w:sz="0" w:space="0" w:color="auto"/>
          </w:divBdr>
        </w:div>
        <w:div w:id="448937653">
          <w:marLeft w:val="375"/>
          <w:marRight w:val="0"/>
          <w:marTop w:val="0"/>
          <w:marBottom w:val="0"/>
          <w:divBdr>
            <w:top w:val="none" w:sz="0" w:space="0" w:color="auto"/>
            <w:left w:val="none" w:sz="0" w:space="0" w:color="auto"/>
            <w:bottom w:val="none" w:sz="0" w:space="0" w:color="auto"/>
            <w:right w:val="none" w:sz="0" w:space="0" w:color="auto"/>
          </w:divBdr>
        </w:div>
        <w:div w:id="533349561">
          <w:marLeft w:val="375"/>
          <w:marRight w:val="0"/>
          <w:marTop w:val="0"/>
          <w:marBottom w:val="0"/>
          <w:divBdr>
            <w:top w:val="none" w:sz="0" w:space="0" w:color="auto"/>
            <w:left w:val="none" w:sz="0" w:space="0" w:color="auto"/>
            <w:bottom w:val="none" w:sz="0" w:space="0" w:color="auto"/>
            <w:right w:val="none" w:sz="0" w:space="0" w:color="auto"/>
          </w:divBdr>
        </w:div>
        <w:div w:id="621691283">
          <w:marLeft w:val="375"/>
          <w:marRight w:val="0"/>
          <w:marTop w:val="0"/>
          <w:marBottom w:val="0"/>
          <w:divBdr>
            <w:top w:val="none" w:sz="0" w:space="0" w:color="auto"/>
            <w:left w:val="none" w:sz="0" w:space="0" w:color="auto"/>
            <w:bottom w:val="none" w:sz="0" w:space="0" w:color="auto"/>
            <w:right w:val="none" w:sz="0" w:space="0" w:color="auto"/>
          </w:divBdr>
        </w:div>
        <w:div w:id="635917683">
          <w:marLeft w:val="375"/>
          <w:marRight w:val="0"/>
          <w:marTop w:val="0"/>
          <w:marBottom w:val="0"/>
          <w:divBdr>
            <w:top w:val="none" w:sz="0" w:space="0" w:color="auto"/>
            <w:left w:val="none" w:sz="0" w:space="0" w:color="auto"/>
            <w:bottom w:val="none" w:sz="0" w:space="0" w:color="auto"/>
            <w:right w:val="none" w:sz="0" w:space="0" w:color="auto"/>
          </w:divBdr>
        </w:div>
        <w:div w:id="824198733">
          <w:marLeft w:val="375"/>
          <w:marRight w:val="0"/>
          <w:marTop w:val="0"/>
          <w:marBottom w:val="0"/>
          <w:divBdr>
            <w:top w:val="none" w:sz="0" w:space="0" w:color="auto"/>
            <w:left w:val="none" w:sz="0" w:space="0" w:color="auto"/>
            <w:bottom w:val="none" w:sz="0" w:space="0" w:color="auto"/>
            <w:right w:val="none" w:sz="0" w:space="0" w:color="auto"/>
          </w:divBdr>
        </w:div>
        <w:div w:id="985210246">
          <w:marLeft w:val="375"/>
          <w:marRight w:val="0"/>
          <w:marTop w:val="0"/>
          <w:marBottom w:val="0"/>
          <w:divBdr>
            <w:top w:val="none" w:sz="0" w:space="0" w:color="auto"/>
            <w:left w:val="none" w:sz="0" w:space="0" w:color="auto"/>
            <w:bottom w:val="none" w:sz="0" w:space="0" w:color="auto"/>
            <w:right w:val="none" w:sz="0" w:space="0" w:color="auto"/>
          </w:divBdr>
        </w:div>
        <w:div w:id="1014262484">
          <w:marLeft w:val="375"/>
          <w:marRight w:val="0"/>
          <w:marTop w:val="0"/>
          <w:marBottom w:val="0"/>
          <w:divBdr>
            <w:top w:val="none" w:sz="0" w:space="0" w:color="auto"/>
            <w:left w:val="none" w:sz="0" w:space="0" w:color="auto"/>
            <w:bottom w:val="none" w:sz="0" w:space="0" w:color="auto"/>
            <w:right w:val="none" w:sz="0" w:space="0" w:color="auto"/>
          </w:divBdr>
        </w:div>
        <w:div w:id="1079718717">
          <w:marLeft w:val="375"/>
          <w:marRight w:val="0"/>
          <w:marTop w:val="0"/>
          <w:marBottom w:val="0"/>
          <w:divBdr>
            <w:top w:val="none" w:sz="0" w:space="0" w:color="auto"/>
            <w:left w:val="none" w:sz="0" w:space="0" w:color="auto"/>
            <w:bottom w:val="none" w:sz="0" w:space="0" w:color="auto"/>
            <w:right w:val="none" w:sz="0" w:space="0" w:color="auto"/>
          </w:divBdr>
        </w:div>
        <w:div w:id="1121025415">
          <w:marLeft w:val="375"/>
          <w:marRight w:val="0"/>
          <w:marTop w:val="0"/>
          <w:marBottom w:val="0"/>
          <w:divBdr>
            <w:top w:val="none" w:sz="0" w:space="0" w:color="auto"/>
            <w:left w:val="none" w:sz="0" w:space="0" w:color="auto"/>
            <w:bottom w:val="none" w:sz="0" w:space="0" w:color="auto"/>
            <w:right w:val="none" w:sz="0" w:space="0" w:color="auto"/>
          </w:divBdr>
        </w:div>
        <w:div w:id="1404182126">
          <w:marLeft w:val="375"/>
          <w:marRight w:val="0"/>
          <w:marTop w:val="0"/>
          <w:marBottom w:val="0"/>
          <w:divBdr>
            <w:top w:val="none" w:sz="0" w:space="0" w:color="auto"/>
            <w:left w:val="none" w:sz="0" w:space="0" w:color="auto"/>
            <w:bottom w:val="none" w:sz="0" w:space="0" w:color="auto"/>
            <w:right w:val="none" w:sz="0" w:space="0" w:color="auto"/>
          </w:divBdr>
        </w:div>
        <w:div w:id="1504589646">
          <w:marLeft w:val="375"/>
          <w:marRight w:val="0"/>
          <w:marTop w:val="0"/>
          <w:marBottom w:val="0"/>
          <w:divBdr>
            <w:top w:val="none" w:sz="0" w:space="0" w:color="auto"/>
            <w:left w:val="none" w:sz="0" w:space="0" w:color="auto"/>
            <w:bottom w:val="none" w:sz="0" w:space="0" w:color="auto"/>
            <w:right w:val="none" w:sz="0" w:space="0" w:color="auto"/>
          </w:divBdr>
        </w:div>
        <w:div w:id="1727606128">
          <w:marLeft w:val="375"/>
          <w:marRight w:val="0"/>
          <w:marTop w:val="0"/>
          <w:marBottom w:val="0"/>
          <w:divBdr>
            <w:top w:val="none" w:sz="0" w:space="0" w:color="auto"/>
            <w:left w:val="none" w:sz="0" w:space="0" w:color="auto"/>
            <w:bottom w:val="none" w:sz="0" w:space="0" w:color="auto"/>
            <w:right w:val="none" w:sz="0" w:space="0" w:color="auto"/>
          </w:divBdr>
        </w:div>
        <w:div w:id="1746763645">
          <w:marLeft w:val="375"/>
          <w:marRight w:val="0"/>
          <w:marTop w:val="0"/>
          <w:marBottom w:val="0"/>
          <w:divBdr>
            <w:top w:val="none" w:sz="0" w:space="0" w:color="auto"/>
            <w:left w:val="none" w:sz="0" w:space="0" w:color="auto"/>
            <w:bottom w:val="none" w:sz="0" w:space="0" w:color="auto"/>
            <w:right w:val="none" w:sz="0" w:space="0" w:color="auto"/>
          </w:divBdr>
        </w:div>
        <w:div w:id="1750729378">
          <w:marLeft w:val="375"/>
          <w:marRight w:val="0"/>
          <w:marTop w:val="0"/>
          <w:marBottom w:val="0"/>
          <w:divBdr>
            <w:top w:val="none" w:sz="0" w:space="0" w:color="auto"/>
            <w:left w:val="none" w:sz="0" w:space="0" w:color="auto"/>
            <w:bottom w:val="none" w:sz="0" w:space="0" w:color="auto"/>
            <w:right w:val="none" w:sz="0" w:space="0" w:color="auto"/>
          </w:divBdr>
        </w:div>
        <w:div w:id="2079555225">
          <w:marLeft w:val="375"/>
          <w:marRight w:val="0"/>
          <w:marTop w:val="0"/>
          <w:marBottom w:val="0"/>
          <w:divBdr>
            <w:top w:val="none" w:sz="0" w:space="0" w:color="auto"/>
            <w:left w:val="none" w:sz="0" w:space="0" w:color="auto"/>
            <w:bottom w:val="none" w:sz="0" w:space="0" w:color="auto"/>
            <w:right w:val="none" w:sz="0" w:space="0" w:color="auto"/>
          </w:divBdr>
        </w:div>
      </w:divsChild>
    </w:div>
    <w:div w:id="811017608">
      <w:bodyDiv w:val="1"/>
      <w:marLeft w:val="0"/>
      <w:marRight w:val="0"/>
      <w:marTop w:val="0"/>
      <w:marBottom w:val="0"/>
      <w:divBdr>
        <w:top w:val="none" w:sz="0" w:space="0" w:color="auto"/>
        <w:left w:val="none" w:sz="0" w:space="0" w:color="auto"/>
        <w:bottom w:val="none" w:sz="0" w:space="0" w:color="auto"/>
        <w:right w:val="none" w:sz="0" w:space="0" w:color="auto"/>
      </w:divBdr>
    </w:div>
    <w:div w:id="945501817">
      <w:bodyDiv w:val="1"/>
      <w:marLeft w:val="0"/>
      <w:marRight w:val="0"/>
      <w:marTop w:val="0"/>
      <w:marBottom w:val="0"/>
      <w:divBdr>
        <w:top w:val="none" w:sz="0" w:space="0" w:color="auto"/>
        <w:left w:val="none" w:sz="0" w:space="0" w:color="auto"/>
        <w:bottom w:val="none" w:sz="0" w:space="0" w:color="auto"/>
        <w:right w:val="none" w:sz="0" w:space="0" w:color="auto"/>
      </w:divBdr>
    </w:div>
    <w:div w:id="1269193109">
      <w:bodyDiv w:val="1"/>
      <w:marLeft w:val="0"/>
      <w:marRight w:val="0"/>
      <w:marTop w:val="0"/>
      <w:marBottom w:val="0"/>
      <w:divBdr>
        <w:top w:val="none" w:sz="0" w:space="0" w:color="auto"/>
        <w:left w:val="none" w:sz="0" w:space="0" w:color="auto"/>
        <w:bottom w:val="none" w:sz="0" w:space="0" w:color="auto"/>
        <w:right w:val="none" w:sz="0" w:space="0" w:color="auto"/>
      </w:divBdr>
      <w:divsChild>
        <w:div w:id="366568531">
          <w:marLeft w:val="468"/>
          <w:marRight w:val="0"/>
          <w:marTop w:val="0"/>
          <w:marBottom w:val="0"/>
          <w:divBdr>
            <w:top w:val="none" w:sz="0" w:space="0" w:color="auto"/>
            <w:left w:val="none" w:sz="0" w:space="0" w:color="auto"/>
            <w:bottom w:val="none" w:sz="0" w:space="0" w:color="auto"/>
            <w:right w:val="none" w:sz="0" w:space="0" w:color="auto"/>
          </w:divBdr>
        </w:div>
        <w:div w:id="517700739">
          <w:marLeft w:val="468"/>
          <w:marRight w:val="0"/>
          <w:marTop w:val="0"/>
          <w:marBottom w:val="0"/>
          <w:divBdr>
            <w:top w:val="none" w:sz="0" w:space="0" w:color="auto"/>
            <w:left w:val="none" w:sz="0" w:space="0" w:color="auto"/>
            <w:bottom w:val="none" w:sz="0" w:space="0" w:color="auto"/>
            <w:right w:val="none" w:sz="0" w:space="0" w:color="auto"/>
          </w:divBdr>
        </w:div>
        <w:div w:id="630595979">
          <w:marLeft w:val="468"/>
          <w:marRight w:val="0"/>
          <w:marTop w:val="0"/>
          <w:marBottom w:val="0"/>
          <w:divBdr>
            <w:top w:val="none" w:sz="0" w:space="0" w:color="auto"/>
            <w:left w:val="none" w:sz="0" w:space="0" w:color="auto"/>
            <w:bottom w:val="none" w:sz="0" w:space="0" w:color="auto"/>
            <w:right w:val="none" w:sz="0" w:space="0" w:color="auto"/>
          </w:divBdr>
        </w:div>
        <w:div w:id="719401512">
          <w:marLeft w:val="468"/>
          <w:marRight w:val="0"/>
          <w:marTop w:val="0"/>
          <w:marBottom w:val="0"/>
          <w:divBdr>
            <w:top w:val="none" w:sz="0" w:space="0" w:color="auto"/>
            <w:left w:val="none" w:sz="0" w:space="0" w:color="auto"/>
            <w:bottom w:val="none" w:sz="0" w:space="0" w:color="auto"/>
            <w:right w:val="none" w:sz="0" w:space="0" w:color="auto"/>
          </w:divBdr>
        </w:div>
        <w:div w:id="785927776">
          <w:marLeft w:val="468"/>
          <w:marRight w:val="0"/>
          <w:marTop w:val="0"/>
          <w:marBottom w:val="0"/>
          <w:divBdr>
            <w:top w:val="none" w:sz="0" w:space="0" w:color="auto"/>
            <w:left w:val="none" w:sz="0" w:space="0" w:color="auto"/>
            <w:bottom w:val="none" w:sz="0" w:space="0" w:color="auto"/>
            <w:right w:val="none" w:sz="0" w:space="0" w:color="auto"/>
          </w:divBdr>
        </w:div>
        <w:div w:id="921790813">
          <w:marLeft w:val="468"/>
          <w:marRight w:val="0"/>
          <w:marTop w:val="0"/>
          <w:marBottom w:val="0"/>
          <w:divBdr>
            <w:top w:val="none" w:sz="0" w:space="0" w:color="auto"/>
            <w:left w:val="none" w:sz="0" w:space="0" w:color="auto"/>
            <w:bottom w:val="none" w:sz="0" w:space="0" w:color="auto"/>
            <w:right w:val="none" w:sz="0" w:space="0" w:color="auto"/>
          </w:divBdr>
        </w:div>
        <w:div w:id="976031626">
          <w:marLeft w:val="468"/>
          <w:marRight w:val="0"/>
          <w:marTop w:val="0"/>
          <w:marBottom w:val="0"/>
          <w:divBdr>
            <w:top w:val="none" w:sz="0" w:space="0" w:color="auto"/>
            <w:left w:val="none" w:sz="0" w:space="0" w:color="auto"/>
            <w:bottom w:val="none" w:sz="0" w:space="0" w:color="auto"/>
            <w:right w:val="none" w:sz="0" w:space="0" w:color="auto"/>
          </w:divBdr>
        </w:div>
        <w:div w:id="1165822219">
          <w:marLeft w:val="468"/>
          <w:marRight w:val="0"/>
          <w:marTop w:val="0"/>
          <w:marBottom w:val="0"/>
          <w:divBdr>
            <w:top w:val="none" w:sz="0" w:space="0" w:color="auto"/>
            <w:left w:val="none" w:sz="0" w:space="0" w:color="auto"/>
            <w:bottom w:val="none" w:sz="0" w:space="0" w:color="auto"/>
            <w:right w:val="none" w:sz="0" w:space="0" w:color="auto"/>
          </w:divBdr>
        </w:div>
        <w:div w:id="1184906725">
          <w:marLeft w:val="468"/>
          <w:marRight w:val="0"/>
          <w:marTop w:val="0"/>
          <w:marBottom w:val="0"/>
          <w:divBdr>
            <w:top w:val="none" w:sz="0" w:space="0" w:color="auto"/>
            <w:left w:val="none" w:sz="0" w:space="0" w:color="auto"/>
            <w:bottom w:val="none" w:sz="0" w:space="0" w:color="auto"/>
            <w:right w:val="none" w:sz="0" w:space="0" w:color="auto"/>
          </w:divBdr>
        </w:div>
        <w:div w:id="1201632318">
          <w:marLeft w:val="468"/>
          <w:marRight w:val="0"/>
          <w:marTop w:val="0"/>
          <w:marBottom w:val="0"/>
          <w:divBdr>
            <w:top w:val="none" w:sz="0" w:space="0" w:color="auto"/>
            <w:left w:val="none" w:sz="0" w:space="0" w:color="auto"/>
            <w:bottom w:val="none" w:sz="0" w:space="0" w:color="auto"/>
            <w:right w:val="none" w:sz="0" w:space="0" w:color="auto"/>
          </w:divBdr>
        </w:div>
        <w:div w:id="1530681555">
          <w:marLeft w:val="468"/>
          <w:marRight w:val="0"/>
          <w:marTop w:val="0"/>
          <w:marBottom w:val="0"/>
          <w:divBdr>
            <w:top w:val="none" w:sz="0" w:space="0" w:color="auto"/>
            <w:left w:val="none" w:sz="0" w:space="0" w:color="auto"/>
            <w:bottom w:val="none" w:sz="0" w:space="0" w:color="auto"/>
            <w:right w:val="none" w:sz="0" w:space="0" w:color="auto"/>
          </w:divBdr>
        </w:div>
        <w:div w:id="1543906905">
          <w:marLeft w:val="468"/>
          <w:marRight w:val="0"/>
          <w:marTop w:val="0"/>
          <w:marBottom w:val="0"/>
          <w:divBdr>
            <w:top w:val="none" w:sz="0" w:space="0" w:color="auto"/>
            <w:left w:val="none" w:sz="0" w:space="0" w:color="auto"/>
            <w:bottom w:val="none" w:sz="0" w:space="0" w:color="auto"/>
            <w:right w:val="none" w:sz="0" w:space="0" w:color="auto"/>
          </w:divBdr>
        </w:div>
        <w:div w:id="1769888759">
          <w:marLeft w:val="468"/>
          <w:marRight w:val="0"/>
          <w:marTop w:val="0"/>
          <w:marBottom w:val="0"/>
          <w:divBdr>
            <w:top w:val="none" w:sz="0" w:space="0" w:color="auto"/>
            <w:left w:val="none" w:sz="0" w:space="0" w:color="auto"/>
            <w:bottom w:val="none" w:sz="0" w:space="0" w:color="auto"/>
            <w:right w:val="none" w:sz="0" w:space="0" w:color="auto"/>
          </w:divBdr>
        </w:div>
        <w:div w:id="1922790530">
          <w:marLeft w:val="468"/>
          <w:marRight w:val="0"/>
          <w:marTop w:val="0"/>
          <w:marBottom w:val="0"/>
          <w:divBdr>
            <w:top w:val="none" w:sz="0" w:space="0" w:color="auto"/>
            <w:left w:val="none" w:sz="0" w:space="0" w:color="auto"/>
            <w:bottom w:val="none" w:sz="0" w:space="0" w:color="auto"/>
            <w:right w:val="none" w:sz="0" w:space="0" w:color="auto"/>
          </w:divBdr>
        </w:div>
        <w:div w:id="1992295855">
          <w:marLeft w:val="468"/>
          <w:marRight w:val="0"/>
          <w:marTop w:val="0"/>
          <w:marBottom w:val="0"/>
          <w:divBdr>
            <w:top w:val="none" w:sz="0" w:space="0" w:color="auto"/>
            <w:left w:val="none" w:sz="0" w:space="0" w:color="auto"/>
            <w:bottom w:val="none" w:sz="0" w:space="0" w:color="auto"/>
            <w:right w:val="none" w:sz="0" w:space="0" w:color="auto"/>
          </w:divBdr>
        </w:div>
      </w:divsChild>
    </w:div>
    <w:div w:id="1572814229">
      <w:bodyDiv w:val="1"/>
      <w:marLeft w:val="0"/>
      <w:marRight w:val="0"/>
      <w:marTop w:val="0"/>
      <w:marBottom w:val="0"/>
      <w:divBdr>
        <w:top w:val="none" w:sz="0" w:space="0" w:color="auto"/>
        <w:left w:val="none" w:sz="0" w:space="0" w:color="auto"/>
        <w:bottom w:val="none" w:sz="0" w:space="0" w:color="auto"/>
        <w:right w:val="none" w:sz="0" w:space="0" w:color="auto"/>
      </w:divBdr>
      <w:divsChild>
        <w:div w:id="295526688">
          <w:marLeft w:val="468"/>
          <w:marRight w:val="0"/>
          <w:marTop w:val="0"/>
          <w:marBottom w:val="0"/>
          <w:divBdr>
            <w:top w:val="none" w:sz="0" w:space="0" w:color="auto"/>
            <w:left w:val="none" w:sz="0" w:space="0" w:color="auto"/>
            <w:bottom w:val="none" w:sz="0" w:space="0" w:color="auto"/>
            <w:right w:val="none" w:sz="0" w:space="0" w:color="auto"/>
          </w:divBdr>
        </w:div>
        <w:div w:id="346634634">
          <w:marLeft w:val="468"/>
          <w:marRight w:val="0"/>
          <w:marTop w:val="0"/>
          <w:marBottom w:val="0"/>
          <w:divBdr>
            <w:top w:val="none" w:sz="0" w:space="0" w:color="auto"/>
            <w:left w:val="none" w:sz="0" w:space="0" w:color="auto"/>
            <w:bottom w:val="none" w:sz="0" w:space="0" w:color="auto"/>
            <w:right w:val="none" w:sz="0" w:space="0" w:color="auto"/>
          </w:divBdr>
        </w:div>
        <w:div w:id="386149694">
          <w:marLeft w:val="468"/>
          <w:marRight w:val="0"/>
          <w:marTop w:val="0"/>
          <w:marBottom w:val="0"/>
          <w:divBdr>
            <w:top w:val="none" w:sz="0" w:space="0" w:color="auto"/>
            <w:left w:val="none" w:sz="0" w:space="0" w:color="auto"/>
            <w:bottom w:val="none" w:sz="0" w:space="0" w:color="auto"/>
            <w:right w:val="none" w:sz="0" w:space="0" w:color="auto"/>
          </w:divBdr>
        </w:div>
        <w:div w:id="402214613">
          <w:marLeft w:val="468"/>
          <w:marRight w:val="0"/>
          <w:marTop w:val="0"/>
          <w:marBottom w:val="0"/>
          <w:divBdr>
            <w:top w:val="none" w:sz="0" w:space="0" w:color="auto"/>
            <w:left w:val="none" w:sz="0" w:space="0" w:color="auto"/>
            <w:bottom w:val="none" w:sz="0" w:space="0" w:color="auto"/>
            <w:right w:val="none" w:sz="0" w:space="0" w:color="auto"/>
          </w:divBdr>
        </w:div>
        <w:div w:id="450632584">
          <w:marLeft w:val="468"/>
          <w:marRight w:val="0"/>
          <w:marTop w:val="0"/>
          <w:marBottom w:val="0"/>
          <w:divBdr>
            <w:top w:val="none" w:sz="0" w:space="0" w:color="auto"/>
            <w:left w:val="none" w:sz="0" w:space="0" w:color="auto"/>
            <w:bottom w:val="none" w:sz="0" w:space="0" w:color="auto"/>
            <w:right w:val="none" w:sz="0" w:space="0" w:color="auto"/>
          </w:divBdr>
        </w:div>
        <w:div w:id="463086239">
          <w:marLeft w:val="468"/>
          <w:marRight w:val="0"/>
          <w:marTop w:val="0"/>
          <w:marBottom w:val="0"/>
          <w:divBdr>
            <w:top w:val="none" w:sz="0" w:space="0" w:color="auto"/>
            <w:left w:val="none" w:sz="0" w:space="0" w:color="auto"/>
            <w:bottom w:val="none" w:sz="0" w:space="0" w:color="auto"/>
            <w:right w:val="none" w:sz="0" w:space="0" w:color="auto"/>
          </w:divBdr>
        </w:div>
        <w:div w:id="625818726">
          <w:marLeft w:val="468"/>
          <w:marRight w:val="0"/>
          <w:marTop w:val="0"/>
          <w:marBottom w:val="0"/>
          <w:divBdr>
            <w:top w:val="none" w:sz="0" w:space="0" w:color="auto"/>
            <w:left w:val="none" w:sz="0" w:space="0" w:color="auto"/>
            <w:bottom w:val="none" w:sz="0" w:space="0" w:color="auto"/>
            <w:right w:val="none" w:sz="0" w:space="0" w:color="auto"/>
          </w:divBdr>
        </w:div>
        <w:div w:id="753747939">
          <w:marLeft w:val="468"/>
          <w:marRight w:val="0"/>
          <w:marTop w:val="0"/>
          <w:marBottom w:val="0"/>
          <w:divBdr>
            <w:top w:val="none" w:sz="0" w:space="0" w:color="auto"/>
            <w:left w:val="none" w:sz="0" w:space="0" w:color="auto"/>
            <w:bottom w:val="none" w:sz="0" w:space="0" w:color="auto"/>
            <w:right w:val="none" w:sz="0" w:space="0" w:color="auto"/>
          </w:divBdr>
        </w:div>
        <w:div w:id="755134465">
          <w:marLeft w:val="468"/>
          <w:marRight w:val="0"/>
          <w:marTop w:val="0"/>
          <w:marBottom w:val="0"/>
          <w:divBdr>
            <w:top w:val="none" w:sz="0" w:space="0" w:color="auto"/>
            <w:left w:val="none" w:sz="0" w:space="0" w:color="auto"/>
            <w:bottom w:val="none" w:sz="0" w:space="0" w:color="auto"/>
            <w:right w:val="none" w:sz="0" w:space="0" w:color="auto"/>
          </w:divBdr>
        </w:div>
        <w:div w:id="801582512">
          <w:marLeft w:val="468"/>
          <w:marRight w:val="0"/>
          <w:marTop w:val="0"/>
          <w:marBottom w:val="0"/>
          <w:divBdr>
            <w:top w:val="none" w:sz="0" w:space="0" w:color="auto"/>
            <w:left w:val="none" w:sz="0" w:space="0" w:color="auto"/>
            <w:bottom w:val="none" w:sz="0" w:space="0" w:color="auto"/>
            <w:right w:val="none" w:sz="0" w:space="0" w:color="auto"/>
          </w:divBdr>
        </w:div>
        <w:div w:id="810905999">
          <w:marLeft w:val="468"/>
          <w:marRight w:val="0"/>
          <w:marTop w:val="0"/>
          <w:marBottom w:val="0"/>
          <w:divBdr>
            <w:top w:val="none" w:sz="0" w:space="0" w:color="auto"/>
            <w:left w:val="none" w:sz="0" w:space="0" w:color="auto"/>
            <w:bottom w:val="none" w:sz="0" w:space="0" w:color="auto"/>
            <w:right w:val="none" w:sz="0" w:space="0" w:color="auto"/>
          </w:divBdr>
        </w:div>
        <w:div w:id="834879497">
          <w:marLeft w:val="468"/>
          <w:marRight w:val="0"/>
          <w:marTop w:val="0"/>
          <w:marBottom w:val="0"/>
          <w:divBdr>
            <w:top w:val="none" w:sz="0" w:space="0" w:color="auto"/>
            <w:left w:val="none" w:sz="0" w:space="0" w:color="auto"/>
            <w:bottom w:val="none" w:sz="0" w:space="0" w:color="auto"/>
            <w:right w:val="none" w:sz="0" w:space="0" w:color="auto"/>
          </w:divBdr>
        </w:div>
        <w:div w:id="998387055">
          <w:marLeft w:val="468"/>
          <w:marRight w:val="0"/>
          <w:marTop w:val="0"/>
          <w:marBottom w:val="0"/>
          <w:divBdr>
            <w:top w:val="none" w:sz="0" w:space="0" w:color="auto"/>
            <w:left w:val="none" w:sz="0" w:space="0" w:color="auto"/>
            <w:bottom w:val="none" w:sz="0" w:space="0" w:color="auto"/>
            <w:right w:val="none" w:sz="0" w:space="0" w:color="auto"/>
          </w:divBdr>
        </w:div>
        <w:div w:id="1023364385">
          <w:marLeft w:val="468"/>
          <w:marRight w:val="0"/>
          <w:marTop w:val="0"/>
          <w:marBottom w:val="0"/>
          <w:divBdr>
            <w:top w:val="none" w:sz="0" w:space="0" w:color="auto"/>
            <w:left w:val="none" w:sz="0" w:space="0" w:color="auto"/>
            <w:bottom w:val="none" w:sz="0" w:space="0" w:color="auto"/>
            <w:right w:val="none" w:sz="0" w:space="0" w:color="auto"/>
          </w:divBdr>
        </w:div>
        <w:div w:id="1234197933">
          <w:marLeft w:val="468"/>
          <w:marRight w:val="0"/>
          <w:marTop w:val="0"/>
          <w:marBottom w:val="0"/>
          <w:divBdr>
            <w:top w:val="none" w:sz="0" w:space="0" w:color="auto"/>
            <w:left w:val="none" w:sz="0" w:space="0" w:color="auto"/>
            <w:bottom w:val="none" w:sz="0" w:space="0" w:color="auto"/>
            <w:right w:val="none" w:sz="0" w:space="0" w:color="auto"/>
          </w:divBdr>
        </w:div>
        <w:div w:id="1394086249">
          <w:marLeft w:val="468"/>
          <w:marRight w:val="0"/>
          <w:marTop w:val="0"/>
          <w:marBottom w:val="0"/>
          <w:divBdr>
            <w:top w:val="none" w:sz="0" w:space="0" w:color="auto"/>
            <w:left w:val="none" w:sz="0" w:space="0" w:color="auto"/>
            <w:bottom w:val="none" w:sz="0" w:space="0" w:color="auto"/>
            <w:right w:val="none" w:sz="0" w:space="0" w:color="auto"/>
          </w:divBdr>
        </w:div>
        <w:div w:id="1622301619">
          <w:marLeft w:val="468"/>
          <w:marRight w:val="0"/>
          <w:marTop w:val="0"/>
          <w:marBottom w:val="0"/>
          <w:divBdr>
            <w:top w:val="none" w:sz="0" w:space="0" w:color="auto"/>
            <w:left w:val="none" w:sz="0" w:space="0" w:color="auto"/>
            <w:bottom w:val="none" w:sz="0" w:space="0" w:color="auto"/>
            <w:right w:val="none" w:sz="0" w:space="0" w:color="auto"/>
          </w:divBdr>
        </w:div>
        <w:div w:id="1729302136">
          <w:marLeft w:val="468"/>
          <w:marRight w:val="0"/>
          <w:marTop w:val="0"/>
          <w:marBottom w:val="0"/>
          <w:divBdr>
            <w:top w:val="none" w:sz="0" w:space="0" w:color="auto"/>
            <w:left w:val="none" w:sz="0" w:space="0" w:color="auto"/>
            <w:bottom w:val="none" w:sz="0" w:space="0" w:color="auto"/>
            <w:right w:val="none" w:sz="0" w:space="0" w:color="auto"/>
          </w:divBdr>
        </w:div>
        <w:div w:id="1760908143">
          <w:marLeft w:val="468"/>
          <w:marRight w:val="0"/>
          <w:marTop w:val="0"/>
          <w:marBottom w:val="0"/>
          <w:divBdr>
            <w:top w:val="none" w:sz="0" w:space="0" w:color="auto"/>
            <w:left w:val="none" w:sz="0" w:space="0" w:color="auto"/>
            <w:bottom w:val="none" w:sz="0" w:space="0" w:color="auto"/>
            <w:right w:val="none" w:sz="0" w:space="0" w:color="auto"/>
          </w:divBdr>
        </w:div>
        <w:div w:id="1782990429">
          <w:marLeft w:val="468"/>
          <w:marRight w:val="0"/>
          <w:marTop w:val="0"/>
          <w:marBottom w:val="0"/>
          <w:divBdr>
            <w:top w:val="none" w:sz="0" w:space="0" w:color="auto"/>
            <w:left w:val="none" w:sz="0" w:space="0" w:color="auto"/>
            <w:bottom w:val="none" w:sz="0" w:space="0" w:color="auto"/>
            <w:right w:val="none" w:sz="0" w:space="0" w:color="auto"/>
          </w:divBdr>
        </w:div>
        <w:div w:id="1884517599">
          <w:marLeft w:val="468"/>
          <w:marRight w:val="0"/>
          <w:marTop w:val="0"/>
          <w:marBottom w:val="0"/>
          <w:divBdr>
            <w:top w:val="none" w:sz="0" w:space="0" w:color="auto"/>
            <w:left w:val="none" w:sz="0" w:space="0" w:color="auto"/>
            <w:bottom w:val="none" w:sz="0" w:space="0" w:color="auto"/>
            <w:right w:val="none" w:sz="0" w:space="0" w:color="auto"/>
          </w:divBdr>
        </w:div>
        <w:div w:id="1997344767">
          <w:marLeft w:val="468"/>
          <w:marRight w:val="0"/>
          <w:marTop w:val="0"/>
          <w:marBottom w:val="0"/>
          <w:divBdr>
            <w:top w:val="none" w:sz="0" w:space="0" w:color="auto"/>
            <w:left w:val="none" w:sz="0" w:space="0" w:color="auto"/>
            <w:bottom w:val="none" w:sz="0" w:space="0" w:color="auto"/>
            <w:right w:val="none" w:sz="0" w:space="0" w:color="auto"/>
          </w:divBdr>
        </w:div>
        <w:div w:id="2136214123">
          <w:marLeft w:val="468"/>
          <w:marRight w:val="0"/>
          <w:marTop w:val="0"/>
          <w:marBottom w:val="0"/>
          <w:divBdr>
            <w:top w:val="none" w:sz="0" w:space="0" w:color="auto"/>
            <w:left w:val="none" w:sz="0" w:space="0" w:color="auto"/>
            <w:bottom w:val="none" w:sz="0" w:space="0" w:color="auto"/>
            <w:right w:val="none" w:sz="0" w:space="0" w:color="auto"/>
          </w:divBdr>
        </w:div>
      </w:divsChild>
    </w:div>
    <w:div w:id="1769160796">
      <w:bodyDiv w:val="1"/>
      <w:marLeft w:val="0"/>
      <w:marRight w:val="0"/>
      <w:marTop w:val="0"/>
      <w:marBottom w:val="0"/>
      <w:divBdr>
        <w:top w:val="none" w:sz="0" w:space="0" w:color="auto"/>
        <w:left w:val="none" w:sz="0" w:space="0" w:color="auto"/>
        <w:bottom w:val="none" w:sz="0" w:space="0" w:color="auto"/>
        <w:right w:val="none" w:sz="0" w:space="0" w:color="auto"/>
      </w:divBdr>
      <w:divsChild>
        <w:div w:id="34626238">
          <w:marLeft w:val="468"/>
          <w:marRight w:val="0"/>
          <w:marTop w:val="0"/>
          <w:marBottom w:val="0"/>
          <w:divBdr>
            <w:top w:val="none" w:sz="0" w:space="0" w:color="auto"/>
            <w:left w:val="none" w:sz="0" w:space="0" w:color="auto"/>
            <w:bottom w:val="none" w:sz="0" w:space="0" w:color="auto"/>
            <w:right w:val="none" w:sz="0" w:space="0" w:color="auto"/>
          </w:divBdr>
        </w:div>
        <w:div w:id="312872196">
          <w:marLeft w:val="468"/>
          <w:marRight w:val="0"/>
          <w:marTop w:val="0"/>
          <w:marBottom w:val="0"/>
          <w:divBdr>
            <w:top w:val="none" w:sz="0" w:space="0" w:color="auto"/>
            <w:left w:val="none" w:sz="0" w:space="0" w:color="auto"/>
            <w:bottom w:val="none" w:sz="0" w:space="0" w:color="auto"/>
            <w:right w:val="none" w:sz="0" w:space="0" w:color="auto"/>
          </w:divBdr>
        </w:div>
        <w:div w:id="371151683">
          <w:marLeft w:val="468"/>
          <w:marRight w:val="0"/>
          <w:marTop w:val="0"/>
          <w:marBottom w:val="0"/>
          <w:divBdr>
            <w:top w:val="none" w:sz="0" w:space="0" w:color="auto"/>
            <w:left w:val="none" w:sz="0" w:space="0" w:color="auto"/>
            <w:bottom w:val="none" w:sz="0" w:space="0" w:color="auto"/>
            <w:right w:val="none" w:sz="0" w:space="0" w:color="auto"/>
          </w:divBdr>
        </w:div>
        <w:div w:id="401371200">
          <w:marLeft w:val="468"/>
          <w:marRight w:val="0"/>
          <w:marTop w:val="0"/>
          <w:marBottom w:val="0"/>
          <w:divBdr>
            <w:top w:val="none" w:sz="0" w:space="0" w:color="auto"/>
            <w:left w:val="none" w:sz="0" w:space="0" w:color="auto"/>
            <w:bottom w:val="none" w:sz="0" w:space="0" w:color="auto"/>
            <w:right w:val="none" w:sz="0" w:space="0" w:color="auto"/>
          </w:divBdr>
        </w:div>
        <w:div w:id="541594694">
          <w:marLeft w:val="468"/>
          <w:marRight w:val="0"/>
          <w:marTop w:val="0"/>
          <w:marBottom w:val="0"/>
          <w:divBdr>
            <w:top w:val="none" w:sz="0" w:space="0" w:color="auto"/>
            <w:left w:val="none" w:sz="0" w:space="0" w:color="auto"/>
            <w:bottom w:val="none" w:sz="0" w:space="0" w:color="auto"/>
            <w:right w:val="none" w:sz="0" w:space="0" w:color="auto"/>
          </w:divBdr>
        </w:div>
        <w:div w:id="561451854">
          <w:marLeft w:val="468"/>
          <w:marRight w:val="0"/>
          <w:marTop w:val="0"/>
          <w:marBottom w:val="0"/>
          <w:divBdr>
            <w:top w:val="none" w:sz="0" w:space="0" w:color="auto"/>
            <w:left w:val="none" w:sz="0" w:space="0" w:color="auto"/>
            <w:bottom w:val="none" w:sz="0" w:space="0" w:color="auto"/>
            <w:right w:val="none" w:sz="0" w:space="0" w:color="auto"/>
          </w:divBdr>
        </w:div>
        <w:div w:id="827984931">
          <w:marLeft w:val="468"/>
          <w:marRight w:val="0"/>
          <w:marTop w:val="0"/>
          <w:marBottom w:val="0"/>
          <w:divBdr>
            <w:top w:val="none" w:sz="0" w:space="0" w:color="auto"/>
            <w:left w:val="none" w:sz="0" w:space="0" w:color="auto"/>
            <w:bottom w:val="none" w:sz="0" w:space="0" w:color="auto"/>
            <w:right w:val="none" w:sz="0" w:space="0" w:color="auto"/>
          </w:divBdr>
        </w:div>
        <w:div w:id="994531981">
          <w:marLeft w:val="468"/>
          <w:marRight w:val="0"/>
          <w:marTop w:val="0"/>
          <w:marBottom w:val="0"/>
          <w:divBdr>
            <w:top w:val="none" w:sz="0" w:space="0" w:color="auto"/>
            <w:left w:val="none" w:sz="0" w:space="0" w:color="auto"/>
            <w:bottom w:val="none" w:sz="0" w:space="0" w:color="auto"/>
            <w:right w:val="none" w:sz="0" w:space="0" w:color="auto"/>
          </w:divBdr>
        </w:div>
        <w:div w:id="1090931624">
          <w:marLeft w:val="468"/>
          <w:marRight w:val="0"/>
          <w:marTop w:val="0"/>
          <w:marBottom w:val="0"/>
          <w:divBdr>
            <w:top w:val="none" w:sz="0" w:space="0" w:color="auto"/>
            <w:left w:val="none" w:sz="0" w:space="0" w:color="auto"/>
            <w:bottom w:val="none" w:sz="0" w:space="0" w:color="auto"/>
            <w:right w:val="none" w:sz="0" w:space="0" w:color="auto"/>
          </w:divBdr>
        </w:div>
        <w:div w:id="1335497510">
          <w:marLeft w:val="468"/>
          <w:marRight w:val="0"/>
          <w:marTop w:val="0"/>
          <w:marBottom w:val="0"/>
          <w:divBdr>
            <w:top w:val="none" w:sz="0" w:space="0" w:color="auto"/>
            <w:left w:val="none" w:sz="0" w:space="0" w:color="auto"/>
            <w:bottom w:val="none" w:sz="0" w:space="0" w:color="auto"/>
            <w:right w:val="none" w:sz="0" w:space="0" w:color="auto"/>
          </w:divBdr>
        </w:div>
        <w:div w:id="1344283652">
          <w:marLeft w:val="468"/>
          <w:marRight w:val="0"/>
          <w:marTop w:val="0"/>
          <w:marBottom w:val="0"/>
          <w:divBdr>
            <w:top w:val="none" w:sz="0" w:space="0" w:color="auto"/>
            <w:left w:val="none" w:sz="0" w:space="0" w:color="auto"/>
            <w:bottom w:val="none" w:sz="0" w:space="0" w:color="auto"/>
            <w:right w:val="none" w:sz="0" w:space="0" w:color="auto"/>
          </w:divBdr>
        </w:div>
        <w:div w:id="1520771688">
          <w:marLeft w:val="468"/>
          <w:marRight w:val="0"/>
          <w:marTop w:val="0"/>
          <w:marBottom w:val="0"/>
          <w:divBdr>
            <w:top w:val="none" w:sz="0" w:space="0" w:color="auto"/>
            <w:left w:val="none" w:sz="0" w:space="0" w:color="auto"/>
            <w:bottom w:val="none" w:sz="0" w:space="0" w:color="auto"/>
            <w:right w:val="none" w:sz="0" w:space="0" w:color="auto"/>
          </w:divBdr>
        </w:div>
        <w:div w:id="1895507596">
          <w:marLeft w:val="468"/>
          <w:marRight w:val="0"/>
          <w:marTop w:val="0"/>
          <w:marBottom w:val="0"/>
          <w:divBdr>
            <w:top w:val="none" w:sz="0" w:space="0" w:color="auto"/>
            <w:left w:val="none" w:sz="0" w:space="0" w:color="auto"/>
            <w:bottom w:val="none" w:sz="0" w:space="0" w:color="auto"/>
            <w:right w:val="none" w:sz="0" w:space="0" w:color="auto"/>
          </w:divBdr>
        </w:div>
        <w:div w:id="1928951827">
          <w:marLeft w:val="468"/>
          <w:marRight w:val="0"/>
          <w:marTop w:val="0"/>
          <w:marBottom w:val="0"/>
          <w:divBdr>
            <w:top w:val="none" w:sz="0" w:space="0" w:color="auto"/>
            <w:left w:val="none" w:sz="0" w:space="0" w:color="auto"/>
            <w:bottom w:val="none" w:sz="0" w:space="0" w:color="auto"/>
            <w:right w:val="none" w:sz="0" w:space="0" w:color="auto"/>
          </w:divBdr>
        </w:div>
        <w:div w:id="2082947722">
          <w:marLeft w:val="468"/>
          <w:marRight w:val="0"/>
          <w:marTop w:val="0"/>
          <w:marBottom w:val="0"/>
          <w:divBdr>
            <w:top w:val="none" w:sz="0" w:space="0" w:color="auto"/>
            <w:left w:val="none" w:sz="0" w:space="0" w:color="auto"/>
            <w:bottom w:val="none" w:sz="0" w:space="0" w:color="auto"/>
            <w:right w:val="none" w:sz="0" w:space="0" w:color="auto"/>
          </w:divBdr>
        </w:div>
      </w:divsChild>
    </w:div>
    <w:div w:id="1821263403">
      <w:bodyDiv w:val="1"/>
      <w:marLeft w:val="0"/>
      <w:marRight w:val="0"/>
      <w:marTop w:val="0"/>
      <w:marBottom w:val="0"/>
      <w:divBdr>
        <w:top w:val="none" w:sz="0" w:space="0" w:color="auto"/>
        <w:left w:val="none" w:sz="0" w:space="0" w:color="auto"/>
        <w:bottom w:val="none" w:sz="0" w:space="0" w:color="auto"/>
        <w:right w:val="none" w:sz="0" w:space="0" w:color="auto"/>
      </w:divBdr>
    </w:div>
    <w:div w:id="2005354423">
      <w:bodyDiv w:val="1"/>
      <w:marLeft w:val="0"/>
      <w:marRight w:val="0"/>
      <w:marTop w:val="0"/>
      <w:marBottom w:val="0"/>
      <w:divBdr>
        <w:top w:val="none" w:sz="0" w:space="0" w:color="auto"/>
        <w:left w:val="none" w:sz="0" w:space="0" w:color="auto"/>
        <w:bottom w:val="none" w:sz="0" w:space="0" w:color="auto"/>
        <w:right w:val="none" w:sz="0" w:space="0" w:color="auto"/>
      </w:divBdr>
      <w:divsChild>
        <w:div w:id="7955257">
          <w:marLeft w:val="468"/>
          <w:marRight w:val="0"/>
          <w:marTop w:val="0"/>
          <w:marBottom w:val="0"/>
          <w:divBdr>
            <w:top w:val="none" w:sz="0" w:space="0" w:color="auto"/>
            <w:left w:val="none" w:sz="0" w:space="0" w:color="auto"/>
            <w:bottom w:val="none" w:sz="0" w:space="0" w:color="auto"/>
            <w:right w:val="none" w:sz="0" w:space="0" w:color="auto"/>
          </w:divBdr>
        </w:div>
        <w:div w:id="172378367">
          <w:marLeft w:val="468"/>
          <w:marRight w:val="0"/>
          <w:marTop w:val="0"/>
          <w:marBottom w:val="0"/>
          <w:divBdr>
            <w:top w:val="none" w:sz="0" w:space="0" w:color="auto"/>
            <w:left w:val="none" w:sz="0" w:space="0" w:color="auto"/>
            <w:bottom w:val="none" w:sz="0" w:space="0" w:color="auto"/>
            <w:right w:val="none" w:sz="0" w:space="0" w:color="auto"/>
          </w:divBdr>
        </w:div>
        <w:div w:id="520902892">
          <w:marLeft w:val="468"/>
          <w:marRight w:val="0"/>
          <w:marTop w:val="0"/>
          <w:marBottom w:val="0"/>
          <w:divBdr>
            <w:top w:val="none" w:sz="0" w:space="0" w:color="auto"/>
            <w:left w:val="none" w:sz="0" w:space="0" w:color="auto"/>
            <w:bottom w:val="none" w:sz="0" w:space="0" w:color="auto"/>
            <w:right w:val="none" w:sz="0" w:space="0" w:color="auto"/>
          </w:divBdr>
        </w:div>
        <w:div w:id="761417607">
          <w:marLeft w:val="468"/>
          <w:marRight w:val="0"/>
          <w:marTop w:val="0"/>
          <w:marBottom w:val="0"/>
          <w:divBdr>
            <w:top w:val="none" w:sz="0" w:space="0" w:color="auto"/>
            <w:left w:val="none" w:sz="0" w:space="0" w:color="auto"/>
            <w:bottom w:val="none" w:sz="0" w:space="0" w:color="auto"/>
            <w:right w:val="none" w:sz="0" w:space="0" w:color="auto"/>
          </w:divBdr>
        </w:div>
        <w:div w:id="842554879">
          <w:marLeft w:val="468"/>
          <w:marRight w:val="0"/>
          <w:marTop w:val="0"/>
          <w:marBottom w:val="0"/>
          <w:divBdr>
            <w:top w:val="none" w:sz="0" w:space="0" w:color="auto"/>
            <w:left w:val="none" w:sz="0" w:space="0" w:color="auto"/>
            <w:bottom w:val="none" w:sz="0" w:space="0" w:color="auto"/>
            <w:right w:val="none" w:sz="0" w:space="0" w:color="auto"/>
          </w:divBdr>
        </w:div>
        <w:div w:id="910507340">
          <w:marLeft w:val="468"/>
          <w:marRight w:val="0"/>
          <w:marTop w:val="0"/>
          <w:marBottom w:val="0"/>
          <w:divBdr>
            <w:top w:val="none" w:sz="0" w:space="0" w:color="auto"/>
            <w:left w:val="none" w:sz="0" w:space="0" w:color="auto"/>
            <w:bottom w:val="none" w:sz="0" w:space="0" w:color="auto"/>
            <w:right w:val="none" w:sz="0" w:space="0" w:color="auto"/>
          </w:divBdr>
        </w:div>
        <w:div w:id="919680854">
          <w:marLeft w:val="468"/>
          <w:marRight w:val="0"/>
          <w:marTop w:val="0"/>
          <w:marBottom w:val="0"/>
          <w:divBdr>
            <w:top w:val="none" w:sz="0" w:space="0" w:color="auto"/>
            <w:left w:val="none" w:sz="0" w:space="0" w:color="auto"/>
            <w:bottom w:val="none" w:sz="0" w:space="0" w:color="auto"/>
            <w:right w:val="none" w:sz="0" w:space="0" w:color="auto"/>
          </w:divBdr>
        </w:div>
        <w:div w:id="922491835">
          <w:marLeft w:val="468"/>
          <w:marRight w:val="0"/>
          <w:marTop w:val="0"/>
          <w:marBottom w:val="0"/>
          <w:divBdr>
            <w:top w:val="none" w:sz="0" w:space="0" w:color="auto"/>
            <w:left w:val="none" w:sz="0" w:space="0" w:color="auto"/>
            <w:bottom w:val="none" w:sz="0" w:space="0" w:color="auto"/>
            <w:right w:val="none" w:sz="0" w:space="0" w:color="auto"/>
          </w:divBdr>
        </w:div>
        <w:div w:id="1010718381">
          <w:marLeft w:val="468"/>
          <w:marRight w:val="0"/>
          <w:marTop w:val="0"/>
          <w:marBottom w:val="0"/>
          <w:divBdr>
            <w:top w:val="none" w:sz="0" w:space="0" w:color="auto"/>
            <w:left w:val="none" w:sz="0" w:space="0" w:color="auto"/>
            <w:bottom w:val="none" w:sz="0" w:space="0" w:color="auto"/>
            <w:right w:val="none" w:sz="0" w:space="0" w:color="auto"/>
          </w:divBdr>
        </w:div>
        <w:div w:id="1099452503">
          <w:marLeft w:val="468"/>
          <w:marRight w:val="0"/>
          <w:marTop w:val="0"/>
          <w:marBottom w:val="0"/>
          <w:divBdr>
            <w:top w:val="none" w:sz="0" w:space="0" w:color="auto"/>
            <w:left w:val="none" w:sz="0" w:space="0" w:color="auto"/>
            <w:bottom w:val="none" w:sz="0" w:space="0" w:color="auto"/>
            <w:right w:val="none" w:sz="0" w:space="0" w:color="auto"/>
          </w:divBdr>
        </w:div>
        <w:div w:id="1138497858">
          <w:marLeft w:val="468"/>
          <w:marRight w:val="0"/>
          <w:marTop w:val="0"/>
          <w:marBottom w:val="0"/>
          <w:divBdr>
            <w:top w:val="none" w:sz="0" w:space="0" w:color="auto"/>
            <w:left w:val="none" w:sz="0" w:space="0" w:color="auto"/>
            <w:bottom w:val="none" w:sz="0" w:space="0" w:color="auto"/>
            <w:right w:val="none" w:sz="0" w:space="0" w:color="auto"/>
          </w:divBdr>
        </w:div>
        <w:div w:id="1175266862">
          <w:marLeft w:val="468"/>
          <w:marRight w:val="0"/>
          <w:marTop w:val="0"/>
          <w:marBottom w:val="0"/>
          <w:divBdr>
            <w:top w:val="none" w:sz="0" w:space="0" w:color="auto"/>
            <w:left w:val="none" w:sz="0" w:space="0" w:color="auto"/>
            <w:bottom w:val="none" w:sz="0" w:space="0" w:color="auto"/>
            <w:right w:val="none" w:sz="0" w:space="0" w:color="auto"/>
          </w:divBdr>
        </w:div>
        <w:div w:id="1190870707">
          <w:marLeft w:val="468"/>
          <w:marRight w:val="0"/>
          <w:marTop w:val="0"/>
          <w:marBottom w:val="0"/>
          <w:divBdr>
            <w:top w:val="none" w:sz="0" w:space="0" w:color="auto"/>
            <w:left w:val="none" w:sz="0" w:space="0" w:color="auto"/>
            <w:bottom w:val="none" w:sz="0" w:space="0" w:color="auto"/>
            <w:right w:val="none" w:sz="0" w:space="0" w:color="auto"/>
          </w:divBdr>
        </w:div>
        <w:div w:id="1561860786">
          <w:marLeft w:val="468"/>
          <w:marRight w:val="0"/>
          <w:marTop w:val="0"/>
          <w:marBottom w:val="0"/>
          <w:divBdr>
            <w:top w:val="none" w:sz="0" w:space="0" w:color="auto"/>
            <w:left w:val="none" w:sz="0" w:space="0" w:color="auto"/>
            <w:bottom w:val="none" w:sz="0" w:space="0" w:color="auto"/>
            <w:right w:val="none" w:sz="0" w:space="0" w:color="auto"/>
          </w:divBdr>
        </w:div>
        <w:div w:id="1741100392">
          <w:marLeft w:val="468"/>
          <w:marRight w:val="0"/>
          <w:marTop w:val="0"/>
          <w:marBottom w:val="0"/>
          <w:divBdr>
            <w:top w:val="none" w:sz="0" w:space="0" w:color="auto"/>
            <w:left w:val="none" w:sz="0" w:space="0" w:color="auto"/>
            <w:bottom w:val="none" w:sz="0" w:space="0" w:color="auto"/>
            <w:right w:val="none" w:sz="0" w:space="0" w:color="auto"/>
          </w:divBdr>
        </w:div>
        <w:div w:id="1974017848">
          <w:marLeft w:val="468"/>
          <w:marRight w:val="0"/>
          <w:marTop w:val="0"/>
          <w:marBottom w:val="0"/>
          <w:divBdr>
            <w:top w:val="none" w:sz="0" w:space="0" w:color="auto"/>
            <w:left w:val="none" w:sz="0" w:space="0" w:color="auto"/>
            <w:bottom w:val="none" w:sz="0" w:space="0" w:color="auto"/>
            <w:right w:val="none" w:sz="0" w:space="0" w:color="auto"/>
          </w:divBdr>
        </w:div>
        <w:div w:id="2126075718">
          <w:marLeft w:val="468"/>
          <w:marRight w:val="0"/>
          <w:marTop w:val="0"/>
          <w:marBottom w:val="0"/>
          <w:divBdr>
            <w:top w:val="none" w:sz="0" w:space="0" w:color="auto"/>
            <w:left w:val="none" w:sz="0" w:space="0" w:color="auto"/>
            <w:bottom w:val="none" w:sz="0" w:space="0" w:color="auto"/>
            <w:right w:val="none" w:sz="0" w:space="0" w:color="auto"/>
          </w:divBdr>
        </w:div>
      </w:divsChild>
    </w:div>
    <w:div w:id="2113621869">
      <w:bodyDiv w:val="1"/>
      <w:marLeft w:val="0"/>
      <w:marRight w:val="0"/>
      <w:marTop w:val="0"/>
      <w:marBottom w:val="0"/>
      <w:divBdr>
        <w:top w:val="none" w:sz="0" w:space="0" w:color="auto"/>
        <w:left w:val="none" w:sz="0" w:space="0" w:color="auto"/>
        <w:bottom w:val="none" w:sz="0" w:space="0" w:color="auto"/>
        <w:right w:val="none" w:sz="0" w:space="0" w:color="auto"/>
      </w:divBdr>
      <w:divsChild>
        <w:div w:id="13574665">
          <w:marLeft w:val="468"/>
          <w:marRight w:val="0"/>
          <w:marTop w:val="0"/>
          <w:marBottom w:val="0"/>
          <w:divBdr>
            <w:top w:val="none" w:sz="0" w:space="0" w:color="auto"/>
            <w:left w:val="none" w:sz="0" w:space="0" w:color="auto"/>
            <w:bottom w:val="none" w:sz="0" w:space="0" w:color="auto"/>
            <w:right w:val="none" w:sz="0" w:space="0" w:color="auto"/>
          </w:divBdr>
        </w:div>
        <w:div w:id="22026122">
          <w:marLeft w:val="468"/>
          <w:marRight w:val="0"/>
          <w:marTop w:val="0"/>
          <w:marBottom w:val="0"/>
          <w:divBdr>
            <w:top w:val="none" w:sz="0" w:space="0" w:color="auto"/>
            <w:left w:val="none" w:sz="0" w:space="0" w:color="auto"/>
            <w:bottom w:val="none" w:sz="0" w:space="0" w:color="auto"/>
            <w:right w:val="none" w:sz="0" w:space="0" w:color="auto"/>
          </w:divBdr>
        </w:div>
        <w:div w:id="357463196">
          <w:marLeft w:val="468"/>
          <w:marRight w:val="0"/>
          <w:marTop w:val="0"/>
          <w:marBottom w:val="0"/>
          <w:divBdr>
            <w:top w:val="none" w:sz="0" w:space="0" w:color="auto"/>
            <w:left w:val="none" w:sz="0" w:space="0" w:color="auto"/>
            <w:bottom w:val="none" w:sz="0" w:space="0" w:color="auto"/>
            <w:right w:val="none" w:sz="0" w:space="0" w:color="auto"/>
          </w:divBdr>
        </w:div>
        <w:div w:id="490949196">
          <w:marLeft w:val="468"/>
          <w:marRight w:val="0"/>
          <w:marTop w:val="0"/>
          <w:marBottom w:val="0"/>
          <w:divBdr>
            <w:top w:val="none" w:sz="0" w:space="0" w:color="auto"/>
            <w:left w:val="none" w:sz="0" w:space="0" w:color="auto"/>
            <w:bottom w:val="none" w:sz="0" w:space="0" w:color="auto"/>
            <w:right w:val="none" w:sz="0" w:space="0" w:color="auto"/>
          </w:divBdr>
        </w:div>
        <w:div w:id="668795266">
          <w:marLeft w:val="468"/>
          <w:marRight w:val="0"/>
          <w:marTop w:val="0"/>
          <w:marBottom w:val="0"/>
          <w:divBdr>
            <w:top w:val="none" w:sz="0" w:space="0" w:color="auto"/>
            <w:left w:val="none" w:sz="0" w:space="0" w:color="auto"/>
            <w:bottom w:val="none" w:sz="0" w:space="0" w:color="auto"/>
            <w:right w:val="none" w:sz="0" w:space="0" w:color="auto"/>
          </w:divBdr>
        </w:div>
        <w:div w:id="745418166">
          <w:marLeft w:val="468"/>
          <w:marRight w:val="0"/>
          <w:marTop w:val="0"/>
          <w:marBottom w:val="0"/>
          <w:divBdr>
            <w:top w:val="none" w:sz="0" w:space="0" w:color="auto"/>
            <w:left w:val="none" w:sz="0" w:space="0" w:color="auto"/>
            <w:bottom w:val="none" w:sz="0" w:space="0" w:color="auto"/>
            <w:right w:val="none" w:sz="0" w:space="0" w:color="auto"/>
          </w:divBdr>
        </w:div>
        <w:div w:id="814420997">
          <w:marLeft w:val="468"/>
          <w:marRight w:val="0"/>
          <w:marTop w:val="0"/>
          <w:marBottom w:val="0"/>
          <w:divBdr>
            <w:top w:val="none" w:sz="0" w:space="0" w:color="auto"/>
            <w:left w:val="none" w:sz="0" w:space="0" w:color="auto"/>
            <w:bottom w:val="none" w:sz="0" w:space="0" w:color="auto"/>
            <w:right w:val="none" w:sz="0" w:space="0" w:color="auto"/>
          </w:divBdr>
        </w:div>
        <w:div w:id="952251336">
          <w:marLeft w:val="468"/>
          <w:marRight w:val="0"/>
          <w:marTop w:val="0"/>
          <w:marBottom w:val="0"/>
          <w:divBdr>
            <w:top w:val="none" w:sz="0" w:space="0" w:color="auto"/>
            <w:left w:val="none" w:sz="0" w:space="0" w:color="auto"/>
            <w:bottom w:val="none" w:sz="0" w:space="0" w:color="auto"/>
            <w:right w:val="none" w:sz="0" w:space="0" w:color="auto"/>
          </w:divBdr>
        </w:div>
        <w:div w:id="966400338">
          <w:marLeft w:val="468"/>
          <w:marRight w:val="0"/>
          <w:marTop w:val="0"/>
          <w:marBottom w:val="0"/>
          <w:divBdr>
            <w:top w:val="none" w:sz="0" w:space="0" w:color="auto"/>
            <w:left w:val="none" w:sz="0" w:space="0" w:color="auto"/>
            <w:bottom w:val="none" w:sz="0" w:space="0" w:color="auto"/>
            <w:right w:val="none" w:sz="0" w:space="0" w:color="auto"/>
          </w:divBdr>
        </w:div>
        <w:div w:id="1305358066">
          <w:marLeft w:val="468"/>
          <w:marRight w:val="0"/>
          <w:marTop w:val="0"/>
          <w:marBottom w:val="0"/>
          <w:divBdr>
            <w:top w:val="none" w:sz="0" w:space="0" w:color="auto"/>
            <w:left w:val="none" w:sz="0" w:space="0" w:color="auto"/>
            <w:bottom w:val="none" w:sz="0" w:space="0" w:color="auto"/>
            <w:right w:val="none" w:sz="0" w:space="0" w:color="auto"/>
          </w:divBdr>
        </w:div>
        <w:div w:id="1487626667">
          <w:marLeft w:val="468"/>
          <w:marRight w:val="0"/>
          <w:marTop w:val="0"/>
          <w:marBottom w:val="0"/>
          <w:divBdr>
            <w:top w:val="none" w:sz="0" w:space="0" w:color="auto"/>
            <w:left w:val="none" w:sz="0" w:space="0" w:color="auto"/>
            <w:bottom w:val="none" w:sz="0" w:space="0" w:color="auto"/>
            <w:right w:val="none" w:sz="0" w:space="0" w:color="auto"/>
          </w:divBdr>
        </w:div>
        <w:div w:id="1673988869">
          <w:marLeft w:val="468"/>
          <w:marRight w:val="0"/>
          <w:marTop w:val="0"/>
          <w:marBottom w:val="0"/>
          <w:divBdr>
            <w:top w:val="none" w:sz="0" w:space="0" w:color="auto"/>
            <w:left w:val="none" w:sz="0" w:space="0" w:color="auto"/>
            <w:bottom w:val="none" w:sz="0" w:space="0" w:color="auto"/>
            <w:right w:val="none" w:sz="0" w:space="0" w:color="auto"/>
          </w:divBdr>
        </w:div>
        <w:div w:id="1714495919">
          <w:marLeft w:val="468"/>
          <w:marRight w:val="0"/>
          <w:marTop w:val="0"/>
          <w:marBottom w:val="0"/>
          <w:divBdr>
            <w:top w:val="none" w:sz="0" w:space="0" w:color="auto"/>
            <w:left w:val="none" w:sz="0" w:space="0" w:color="auto"/>
            <w:bottom w:val="none" w:sz="0" w:space="0" w:color="auto"/>
            <w:right w:val="none" w:sz="0" w:space="0" w:color="auto"/>
          </w:divBdr>
        </w:div>
        <w:div w:id="1843200850">
          <w:marLeft w:val="468"/>
          <w:marRight w:val="0"/>
          <w:marTop w:val="0"/>
          <w:marBottom w:val="0"/>
          <w:divBdr>
            <w:top w:val="none" w:sz="0" w:space="0" w:color="auto"/>
            <w:left w:val="none" w:sz="0" w:space="0" w:color="auto"/>
            <w:bottom w:val="none" w:sz="0" w:space="0" w:color="auto"/>
            <w:right w:val="none" w:sz="0" w:space="0" w:color="auto"/>
          </w:divBdr>
        </w:div>
        <w:div w:id="1937592321">
          <w:marLeft w:val="468"/>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wnload.xsp/WDU20170001591/O/D20171591.pdf" TargetMode="External"/><Relationship Id="rId3" Type="http://schemas.openxmlformats.org/officeDocument/2006/relationships/settings" Target="settings.xml"/><Relationship Id="rId7" Type="http://schemas.openxmlformats.org/officeDocument/2006/relationships/hyperlink" Target="http://isap.sejm.gov.pl/isap.nsf/download.xsp/WDU20190000325/O/D201903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4568</Words>
  <Characters>27411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31916</CharactersWithSpaces>
  <SharedDoc>false</SharedDoc>
  <HLinks>
    <vt:vector size="108" baseType="variant">
      <vt:variant>
        <vt:i4>5308436</vt:i4>
      </vt:variant>
      <vt:variant>
        <vt:i4>102</vt:i4>
      </vt:variant>
      <vt:variant>
        <vt:i4>0</vt:i4>
      </vt:variant>
      <vt:variant>
        <vt:i4>5</vt:i4>
      </vt:variant>
      <vt:variant>
        <vt:lpwstr>http://isap.sejm.gov.pl/isap.nsf/download.xsp/WDU20170001591/O/D20171591.pdf</vt:lpwstr>
      </vt:variant>
      <vt:variant>
        <vt:lpwstr/>
      </vt:variant>
      <vt:variant>
        <vt:i4>6225946</vt:i4>
      </vt:variant>
      <vt:variant>
        <vt:i4>99</vt:i4>
      </vt:variant>
      <vt:variant>
        <vt:i4>0</vt:i4>
      </vt:variant>
      <vt:variant>
        <vt:i4>5</vt:i4>
      </vt:variant>
      <vt:variant>
        <vt:lpwstr>http://isap.sejm.gov.pl/isap.nsf/download.xsp/WDU20190000325/O/D20190325.pdf</vt:lpwstr>
      </vt:variant>
      <vt:variant>
        <vt:lpwstr/>
      </vt:variant>
      <vt:variant>
        <vt:i4>1441842</vt:i4>
      </vt:variant>
      <vt:variant>
        <vt:i4>92</vt:i4>
      </vt:variant>
      <vt:variant>
        <vt:i4>0</vt:i4>
      </vt:variant>
      <vt:variant>
        <vt:i4>5</vt:i4>
      </vt:variant>
      <vt:variant>
        <vt:lpwstr/>
      </vt:variant>
      <vt:variant>
        <vt:lpwstr>_Toc51702828</vt:lpwstr>
      </vt:variant>
      <vt:variant>
        <vt:i4>1638450</vt:i4>
      </vt:variant>
      <vt:variant>
        <vt:i4>86</vt:i4>
      </vt:variant>
      <vt:variant>
        <vt:i4>0</vt:i4>
      </vt:variant>
      <vt:variant>
        <vt:i4>5</vt:i4>
      </vt:variant>
      <vt:variant>
        <vt:lpwstr/>
      </vt:variant>
      <vt:variant>
        <vt:lpwstr>_Toc51702827</vt:lpwstr>
      </vt:variant>
      <vt:variant>
        <vt:i4>1572914</vt:i4>
      </vt:variant>
      <vt:variant>
        <vt:i4>80</vt:i4>
      </vt:variant>
      <vt:variant>
        <vt:i4>0</vt:i4>
      </vt:variant>
      <vt:variant>
        <vt:i4>5</vt:i4>
      </vt:variant>
      <vt:variant>
        <vt:lpwstr/>
      </vt:variant>
      <vt:variant>
        <vt:lpwstr>_Toc51702826</vt:lpwstr>
      </vt:variant>
      <vt:variant>
        <vt:i4>1769522</vt:i4>
      </vt:variant>
      <vt:variant>
        <vt:i4>74</vt:i4>
      </vt:variant>
      <vt:variant>
        <vt:i4>0</vt:i4>
      </vt:variant>
      <vt:variant>
        <vt:i4>5</vt:i4>
      </vt:variant>
      <vt:variant>
        <vt:lpwstr/>
      </vt:variant>
      <vt:variant>
        <vt:lpwstr>_Toc51702825</vt:lpwstr>
      </vt:variant>
      <vt:variant>
        <vt:i4>1703986</vt:i4>
      </vt:variant>
      <vt:variant>
        <vt:i4>68</vt:i4>
      </vt:variant>
      <vt:variant>
        <vt:i4>0</vt:i4>
      </vt:variant>
      <vt:variant>
        <vt:i4>5</vt:i4>
      </vt:variant>
      <vt:variant>
        <vt:lpwstr/>
      </vt:variant>
      <vt:variant>
        <vt:lpwstr>_Toc51702824</vt:lpwstr>
      </vt:variant>
      <vt:variant>
        <vt:i4>1900594</vt:i4>
      </vt:variant>
      <vt:variant>
        <vt:i4>62</vt:i4>
      </vt:variant>
      <vt:variant>
        <vt:i4>0</vt:i4>
      </vt:variant>
      <vt:variant>
        <vt:i4>5</vt:i4>
      </vt:variant>
      <vt:variant>
        <vt:lpwstr/>
      </vt:variant>
      <vt:variant>
        <vt:lpwstr>_Toc51702823</vt:lpwstr>
      </vt:variant>
      <vt:variant>
        <vt:i4>1835058</vt:i4>
      </vt:variant>
      <vt:variant>
        <vt:i4>56</vt:i4>
      </vt:variant>
      <vt:variant>
        <vt:i4>0</vt:i4>
      </vt:variant>
      <vt:variant>
        <vt:i4>5</vt:i4>
      </vt:variant>
      <vt:variant>
        <vt:lpwstr/>
      </vt:variant>
      <vt:variant>
        <vt:lpwstr>_Toc51702822</vt:lpwstr>
      </vt:variant>
      <vt:variant>
        <vt:i4>2031666</vt:i4>
      </vt:variant>
      <vt:variant>
        <vt:i4>50</vt:i4>
      </vt:variant>
      <vt:variant>
        <vt:i4>0</vt:i4>
      </vt:variant>
      <vt:variant>
        <vt:i4>5</vt:i4>
      </vt:variant>
      <vt:variant>
        <vt:lpwstr/>
      </vt:variant>
      <vt:variant>
        <vt:lpwstr>_Toc51702821</vt:lpwstr>
      </vt:variant>
      <vt:variant>
        <vt:i4>1966130</vt:i4>
      </vt:variant>
      <vt:variant>
        <vt:i4>44</vt:i4>
      </vt:variant>
      <vt:variant>
        <vt:i4>0</vt:i4>
      </vt:variant>
      <vt:variant>
        <vt:i4>5</vt:i4>
      </vt:variant>
      <vt:variant>
        <vt:lpwstr/>
      </vt:variant>
      <vt:variant>
        <vt:lpwstr>_Toc51702820</vt:lpwstr>
      </vt:variant>
      <vt:variant>
        <vt:i4>1507377</vt:i4>
      </vt:variant>
      <vt:variant>
        <vt:i4>38</vt:i4>
      </vt:variant>
      <vt:variant>
        <vt:i4>0</vt:i4>
      </vt:variant>
      <vt:variant>
        <vt:i4>5</vt:i4>
      </vt:variant>
      <vt:variant>
        <vt:lpwstr/>
      </vt:variant>
      <vt:variant>
        <vt:lpwstr>_Toc51702819</vt:lpwstr>
      </vt:variant>
      <vt:variant>
        <vt:i4>1441841</vt:i4>
      </vt:variant>
      <vt:variant>
        <vt:i4>32</vt:i4>
      </vt:variant>
      <vt:variant>
        <vt:i4>0</vt:i4>
      </vt:variant>
      <vt:variant>
        <vt:i4>5</vt:i4>
      </vt:variant>
      <vt:variant>
        <vt:lpwstr/>
      </vt:variant>
      <vt:variant>
        <vt:lpwstr>_Toc51702818</vt:lpwstr>
      </vt:variant>
      <vt:variant>
        <vt:i4>1638449</vt:i4>
      </vt:variant>
      <vt:variant>
        <vt:i4>26</vt:i4>
      </vt:variant>
      <vt:variant>
        <vt:i4>0</vt:i4>
      </vt:variant>
      <vt:variant>
        <vt:i4>5</vt:i4>
      </vt:variant>
      <vt:variant>
        <vt:lpwstr/>
      </vt:variant>
      <vt:variant>
        <vt:lpwstr>_Toc51702817</vt:lpwstr>
      </vt:variant>
      <vt:variant>
        <vt:i4>1572913</vt:i4>
      </vt:variant>
      <vt:variant>
        <vt:i4>20</vt:i4>
      </vt:variant>
      <vt:variant>
        <vt:i4>0</vt:i4>
      </vt:variant>
      <vt:variant>
        <vt:i4>5</vt:i4>
      </vt:variant>
      <vt:variant>
        <vt:lpwstr/>
      </vt:variant>
      <vt:variant>
        <vt:lpwstr>_Toc51702816</vt:lpwstr>
      </vt:variant>
      <vt:variant>
        <vt:i4>1769521</vt:i4>
      </vt:variant>
      <vt:variant>
        <vt:i4>14</vt:i4>
      </vt:variant>
      <vt:variant>
        <vt:i4>0</vt:i4>
      </vt:variant>
      <vt:variant>
        <vt:i4>5</vt:i4>
      </vt:variant>
      <vt:variant>
        <vt:lpwstr/>
      </vt:variant>
      <vt:variant>
        <vt:lpwstr>_Toc51702815</vt:lpwstr>
      </vt:variant>
      <vt:variant>
        <vt:i4>1703985</vt:i4>
      </vt:variant>
      <vt:variant>
        <vt:i4>8</vt:i4>
      </vt:variant>
      <vt:variant>
        <vt:i4>0</vt:i4>
      </vt:variant>
      <vt:variant>
        <vt:i4>5</vt:i4>
      </vt:variant>
      <vt:variant>
        <vt:lpwstr/>
      </vt:variant>
      <vt:variant>
        <vt:lpwstr>_Toc51702814</vt:lpwstr>
      </vt:variant>
      <vt:variant>
        <vt:i4>1900593</vt:i4>
      </vt:variant>
      <vt:variant>
        <vt:i4>2</vt:i4>
      </vt:variant>
      <vt:variant>
        <vt:i4>0</vt:i4>
      </vt:variant>
      <vt:variant>
        <vt:i4>5</vt:i4>
      </vt:variant>
      <vt:variant>
        <vt:lpwstr/>
      </vt:variant>
      <vt:variant>
        <vt:lpwstr>_Toc51702813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Anna Szkop1</cp:lastModifiedBy>
  <cp:revision>2</cp:revision>
  <dcterms:created xsi:type="dcterms:W3CDTF">2021-09-25T16:43:00Z</dcterms:created>
  <dcterms:modified xsi:type="dcterms:W3CDTF">2021-09-25T16:43:00Z</dcterms:modified>
</cp:coreProperties>
</file>